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BbgAPOhtD (Brandenburg) — Ausbildungsbehörde und Ausbildungsstellen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Referendarinnen und Referendare werden von der Einstellungsbehörde, sofern sie die Ausbildung nicht selbst übernimmt, einer Ausbildungsbehörde zugewiesen. Ausbildungsbehörden sind die in den Sondervorschriften für die einzelnen Fachrichtungen genannten Stellen.</w:t>
      </w:r>
    </w:p>
    <w:p>
      <w:r>
        <w:t xml:space="preserve">(2) Die Ausbildungsbehörde weist die Referendarinnen und Referendare den Ausbildungsstellen zu.</w:t>
      </w:r>
    </w:p>
    <w:p>
      <w:r>
        <w:t xml:space="preserve">(3) Die Referendarinnen und Referendare können in einzelnen Abschnitten auch bei Verwaltungen, die dem Oberprüfungsamt nicht angeschlossen sind, oder bei sonstigen geeigneten Stellen ausgebildet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