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BayVkV (Bayern) — Türen in Rettungswegen</w:t>
      </w:r>
    </w:p>
    <w:p>
      <w:r>
        <w:rPr>
          <w:color w:val="555555"/>
          <w:sz w:val="18"/>
        </w:rPr>
        <w:t xml:space="preserve">Bayerische Verkaufsstättenverordnung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Türen von Treppenräumen notwendiger Treppen und von notwendigen Fluren für Kunden, ausgenommen Türen, die ins Freie führen, müssen</w:t>
      </w:r>
    </w:p>
    <w:p>
      <w:r>
        <w:t xml:space="preserve">1. in Verkaufsstätten mit Sprinkleranlagen rauchdicht und selbstschließend,</w:t>
      </w:r>
    </w:p>
    <w:p>
      <w:r>
        <w:t xml:space="preserve">2. in Verkaufsstätten ohne Sprinkleranlagen mindestens feuerhemmend, rauchdicht und selbstschließend</w:t>
      </w:r>
    </w:p>
    <w:p>
      <w:r>
        <w:t xml:space="preserve">sein.</w:t>
      </w:r>
    </w:p>
    <w:p>
      <w:r>
        <w:t xml:space="preserve">(2) Türen im Verlauf von Rettungswegen dürfen nur in Fluchtrichtung aufschlagen und keine Schwellen haben. Sie müssen während der Betriebszeit von innen mit einem einzigen Griff leicht in voller Breite zu öffnen sein. Elektrische Verriegelungen sind nur zulässig, wenn die Türen im Gefahrenfall jederzeit durch Betätigung einer Nottaste unmittelbar im Bereich der Tür geöffnet werden können.</w:t>
      </w:r>
    </w:p>
    <w:p>
      <w:r>
        <w:t xml:space="preserve">(3) Türen, die selbstschließend sein müssen, dürfen offengehalten werden, wenn sie Feststellanlagen haben, die bei Raucheinwirkung ein selbsttätiges Schließen der Türen bewirken; sie müssen auch von Hand geschlossen werden können.</w:t>
      </w:r>
    </w:p>
    <w:p>
      <w:r>
        <w:t xml:space="preserve">(4) Drehtüren und Schiebetüren sind im Verlauf von Rettungswegen unzulässig; dies gilt nicht für automatische Dreh- und Schiebetüren, die die Rettungswege im Gefahrenfall nicht beeinträchtigen. Pendeltüren müssen in Rettungswegen Schließvorrichtungen haben, die ein Durchpendeln der Türen verhindern.</w:t>
      </w:r>
    </w:p>
    <w:p>
      <w:r>
        <w:t xml:space="preserve">(5) Rolläden, Scherengitter oder ähnliche Abschlüsse von Türöffnungen, Toröffnungen oder Durchfahrten im Zug von Rettungswegen müssen so beschaffen sein, daß sie von Unbefugten nicht geschlossen werden können.</w:t>
      </w:r>
    </w:p>
    <w:p>
      <w:r>
        <w:rPr>
          <w:color w:val="555555"/>
          <w:sz w:val="17"/>
        </w:rPr>
        <w:t xml:space="preserve">Zitiervorschlag: § 15 BayVkV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https://recht.nulegal.eu/gesetze/BayVkV/15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