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BayHopfDV (Bayern) — Anbaugebiet Hallertau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Anbaugebiet Hallertau umfaßt die Siegelbezirke</w:t>
      </w:r>
    </w:p>
    <w:p>
      <w:r>
        <w:t xml:space="preserve">Abensberg,</w:t>
      </w:r>
    </w:p>
    <w:p>
      <w:r>
        <w:t xml:space="preserve">Altmannstein,</w:t>
      </w:r>
    </w:p>
    <w:p>
      <w:r>
        <w:t xml:space="preserve">Au i. d. Hallertau,</w:t>
      </w:r>
    </w:p>
    <w:p>
      <w:r>
        <w:t xml:space="preserve">Geisenfeld,</w:t>
      </w:r>
    </w:p>
    <w:p>
      <w:r>
        <w:t xml:space="preserve">Hersbruck,</w:t>
      </w:r>
    </w:p>
    <w:p>
      <w:r>
        <w:t xml:space="preserve">Hohenwart,</w:t>
      </w:r>
    </w:p>
    <w:p>
      <w:r>
        <w:t xml:space="preserve">Langquaid,</w:t>
      </w:r>
    </w:p>
    <w:p>
      <w:r>
        <w:t xml:space="preserve">Mainburg,</w:t>
      </w:r>
    </w:p>
    <w:p>
      <w:r>
        <w:t xml:space="preserve">Nandlstadt,</w:t>
      </w:r>
    </w:p>
    <w:p>
      <w:r>
        <w:t xml:space="preserve">Neustadt a. d. Donau,</w:t>
      </w:r>
    </w:p>
    <w:p>
      <w:r>
        <w:t xml:space="preserve">Pfaffenhofen a. d. Ilm,</w:t>
      </w:r>
    </w:p>
    <w:p>
      <w:r>
        <w:t xml:space="preserve">Pfeffenhausen,</w:t>
      </w:r>
    </w:p>
    <w:p>
      <w:r>
        <w:t xml:space="preserve">Rottenburg a. d. Laaber,</w:t>
      </w:r>
    </w:p>
    <w:p>
      <w:r>
        <w:t xml:space="preserve">Siegenburg,</w:t>
      </w:r>
    </w:p>
    <w:p>
      <w:r>
        <w:t xml:space="preserve">Wolnzach.</w:t>
      </w:r>
    </w:p>
    <w:p>
      <w:r>
        <w:t xml:space="preserve">(2) Zum Siegelbezirk Abensberg gehören folgende Gemeinden:</w:t>
      </w:r>
    </w:p>
    <w:p>
      <w:r>
        <w:t xml:space="preserve">im Landkreis Kelheim</w:t>
      </w:r>
    </w:p>
    <w:p>
      <w:r>
        <w:t xml:space="preserve">Abensberg (Doppelsiegel (DS) Siegenburg),</w:t>
      </w:r>
    </w:p>
    <w:p>
      <w:r>
        <w:t xml:space="preserve">Hausen (DS Langquaid),</w:t>
      </w:r>
    </w:p>
    <w:p>
      <w:r>
        <w:t xml:space="preserve">Kelheim,</w:t>
      </w:r>
    </w:p>
    <w:p>
      <w:r>
        <w:t xml:space="preserve">Rohr i. NB (DS Rottenburg a. d. Laaber, Siegenburg),</w:t>
      </w:r>
    </w:p>
    <w:p>
      <w:r>
        <w:t xml:space="preserve">Saal a. d. Donau.</w:t>
      </w:r>
    </w:p>
    <w:p>
      <w:r>
        <w:t xml:space="preserve">(3) Zum Siegelbezirk Altmannstein gehören folgende Gemeinden:</w:t>
      </w:r>
    </w:p>
    <w:p>
      <w:r>
        <w:t xml:space="preserve">im Landkreis Eichstätt</w:t>
      </w:r>
    </w:p>
    <w:p>
      <w:r>
        <w:t xml:space="preserve">Altmannstein (mit Ausnahme der Gemarkungen Pondorf und Schamhaupten),</w:t>
      </w:r>
    </w:p>
    <w:p>
      <w:r>
        <w:t xml:space="preserve">Kösching,</w:t>
      </w:r>
    </w:p>
    <w:p>
      <w:r>
        <w:t xml:space="preserve">Mindelstetten,</w:t>
      </w:r>
    </w:p>
    <w:p>
      <w:r>
        <w:t xml:space="preserve">Oberdolling,</w:t>
      </w:r>
    </w:p>
    <w:p>
      <w:r>
        <w:t xml:space="preserve">Pförring;</w:t>
      </w:r>
    </w:p>
    <w:p>
      <w:r>
        <w:t xml:space="preserve">im Landkreis Pfaffenhofen a. d. Ilm</w:t>
      </w:r>
    </w:p>
    <w:p>
      <w:r>
        <w:t xml:space="preserve">Vohburg a. d. Donau;</w:t>
      </w:r>
    </w:p>
    <w:p>
      <w:r>
        <w:t xml:space="preserve">im Landkreis Kelheim</w:t>
      </w:r>
    </w:p>
    <w:p>
      <w:r>
        <w:t xml:space="preserve">Neustadt a. d. Donau (DS Neustadt a. d. Donau, Siegenburg),</w:t>
      </w:r>
    </w:p>
    <w:p>
      <w:r>
        <w:t xml:space="preserve">Riedenburg.</w:t>
      </w:r>
    </w:p>
    <w:p>
      <w:r>
        <w:t xml:space="preserve">(4) Zum Siegelbezirk Au i. d. Hallertau gehören folgende Gemeinden:</w:t>
      </w:r>
    </w:p>
    <w:p>
      <w:r>
        <w:t xml:space="preserve">im Landkreis Freising</w:t>
      </w:r>
    </w:p>
    <w:p>
      <w:r>
        <w:t xml:space="preserve">Attenkirchen,</w:t>
      </w:r>
    </w:p>
    <w:p>
      <w:r>
        <w:t xml:space="preserve">Au i. d. Hallertau (DS Wolnzach),</w:t>
      </w:r>
    </w:p>
    <w:p>
      <w:r>
        <w:t xml:space="preserve">Hörgertshausen,</w:t>
      </w:r>
    </w:p>
    <w:p>
      <w:r>
        <w:t xml:space="preserve">Nandlstadt (DS Nandlstadt),</w:t>
      </w:r>
    </w:p>
    <w:p>
      <w:r>
        <w:t xml:space="preserve">Rudelzhausen (DS Wolnzach),</w:t>
      </w:r>
    </w:p>
    <w:p>
      <w:r>
        <w:t xml:space="preserve">Wolfersdorf,</w:t>
      </w:r>
    </w:p>
    <w:p>
      <w:r>
        <w:t xml:space="preserve">Zolling;</w:t>
      </w:r>
    </w:p>
    <w:p>
      <w:r>
        <w:t xml:space="preserve">im Landkreis Kelheim</w:t>
      </w:r>
    </w:p>
    <w:p>
      <w:r>
        <w:t xml:space="preserve">Mainburg (DS Mainburg),</w:t>
      </w:r>
    </w:p>
    <w:p>
      <w:r>
        <w:t xml:space="preserve">Volkenschwand (DS Pfeffenhausen);</w:t>
      </w:r>
    </w:p>
    <w:p>
      <w:r>
        <w:t xml:space="preserve">im Landkreis Pfaffenhofen a. d. Ilm</w:t>
      </w:r>
    </w:p>
    <w:p>
      <w:r>
        <w:t xml:space="preserve">Schweitenkirchen (DS Pfaffenhofen a. d. Ilm, Wolnzach),</w:t>
      </w:r>
    </w:p>
    <w:p>
      <w:r>
        <w:t xml:space="preserve">Wolnzach (DS Wolnzach).</w:t>
      </w:r>
    </w:p>
    <w:p>
      <w:r>
        <w:t xml:space="preserve">(5) Zum Siegelbezirk Geisenfeld gehören folgende Gemeinden:</w:t>
      </w:r>
    </w:p>
    <w:p>
      <w:r>
        <w:t xml:space="preserve">im Landkreis Kelheim</w:t>
      </w:r>
    </w:p>
    <w:p>
      <w:r>
        <w:t xml:space="preserve">Aiglsbach (DS Siegenburg, Mainburg);</w:t>
      </w:r>
    </w:p>
    <w:p>
      <w:r>
        <w:t xml:space="preserve">im Landkreis Pfaffenhofen a. d. Ilm</w:t>
      </w:r>
    </w:p>
    <w:p>
      <w:r>
        <w:t xml:space="preserve">Geisenfeld.</w:t>
      </w:r>
    </w:p>
    <w:p>
      <w:r>
        <w:t xml:space="preserve">(6) Zum Siegelbezirk Hohenwart gehören folgende Gemeinden:</w:t>
      </w:r>
    </w:p>
    <w:p>
      <w:r>
        <w:t xml:space="preserve">im Landkreis Neuburg-Schrobenhausen</w:t>
      </w:r>
    </w:p>
    <w:p>
      <w:r>
        <w:t xml:space="preserve">Aresing,</w:t>
      </w:r>
    </w:p>
    <w:p>
      <w:r>
        <w:t xml:space="preserve">Brunnen,</w:t>
      </w:r>
    </w:p>
    <w:p>
      <w:r>
        <w:t xml:space="preserve">Karlskron,</w:t>
      </w:r>
    </w:p>
    <w:p>
      <w:r>
        <w:t xml:space="preserve">Schrobenhausen,</w:t>
      </w:r>
    </w:p>
    <w:p>
      <w:r>
        <w:t xml:space="preserve">Waidhofen;</w:t>
      </w:r>
    </w:p>
    <w:p>
      <w:r>
        <w:t xml:space="preserve">im Landkreis Pfaffenhofen a. d. Ilm</w:t>
      </w:r>
    </w:p>
    <w:p>
      <w:r>
        <w:t xml:space="preserve">Baar-Ebenhausen,</w:t>
      </w:r>
    </w:p>
    <w:p>
      <w:r>
        <w:t xml:space="preserve">Hohenwart,</w:t>
      </w:r>
    </w:p>
    <w:p>
      <w:r>
        <w:t xml:space="preserve">Reichertshofen.</w:t>
      </w:r>
    </w:p>
    <w:p>
      <w:r>
        <w:t xml:space="preserve">(7) Zum Siegelbezirk Langquaid gehören folgende Gemeinden:</w:t>
      </w:r>
    </w:p>
    <w:p>
      <w:r>
        <w:t xml:space="preserve">im Landkreis Kelheim</w:t>
      </w:r>
    </w:p>
    <w:p>
      <w:r>
        <w:t xml:space="preserve">Hausen (DS Abensberg),</w:t>
      </w:r>
    </w:p>
    <w:p>
      <w:r>
        <w:t xml:space="preserve">Herrngiersdorf,</w:t>
      </w:r>
    </w:p>
    <w:p>
      <w:r>
        <w:t xml:space="preserve">Langquaid.</w:t>
      </w:r>
    </w:p>
    <w:p>
      <w:r>
        <w:t xml:space="preserve">(8) Zum Siegelbezirk Mainburg gehören folgende Gemeinden:</w:t>
      </w:r>
    </w:p>
    <w:p>
      <w:r>
        <w:t xml:space="preserve">im Landkreis Kelheim</w:t>
      </w:r>
    </w:p>
    <w:p>
      <w:r>
        <w:t xml:space="preserve">Aiglsbach (DS Geisenfeld, Siegenburg),</w:t>
      </w:r>
    </w:p>
    <w:p>
      <w:r>
        <w:t xml:space="preserve">Attenhofen,</w:t>
      </w:r>
    </w:p>
    <w:p>
      <w:r>
        <w:t xml:space="preserve">Elsendorf,</w:t>
      </w:r>
    </w:p>
    <w:p>
      <w:r>
        <w:t xml:space="preserve">Mainburg,</w:t>
      </w:r>
    </w:p>
    <w:p>
      <w:r>
        <w:t xml:space="preserve">Volkenschwand (DS Au i. d. Hallertau, Pfeffenhausen);</w:t>
      </w:r>
    </w:p>
    <w:p>
      <w:r>
        <w:t xml:space="preserve">im Landkreis Landshut</w:t>
      </w:r>
    </w:p>
    <w:p>
      <w:r>
        <w:t xml:space="preserve">Obersüßbach,</w:t>
      </w:r>
    </w:p>
    <w:p>
      <w:r>
        <w:t xml:space="preserve">Pfeffenhausen (DS Siegenburg, Pfeffenhausen).</w:t>
      </w:r>
    </w:p>
    <w:p>
      <w:r>
        <w:t xml:space="preserve">(9) Zum Siegelbezirk Nandlstadt gehören folgende Gemeinden:</w:t>
      </w:r>
    </w:p>
    <w:p>
      <w:r>
        <w:t xml:space="preserve">im Landkreis Freising</w:t>
      </w:r>
    </w:p>
    <w:p>
      <w:r>
        <w:t xml:space="preserve">Gammelsdorf,</w:t>
      </w:r>
    </w:p>
    <w:p>
      <w:r>
        <w:t xml:space="preserve">Hörgertshausen,</w:t>
      </w:r>
    </w:p>
    <w:p>
      <w:r>
        <w:t xml:space="preserve">Mauern,</w:t>
      </w:r>
    </w:p>
    <w:p>
      <w:r>
        <w:t xml:space="preserve">Nandlstadt (DS Au i. d. Hallertau),</w:t>
      </w:r>
    </w:p>
    <w:p>
      <w:r>
        <w:t xml:space="preserve">Wang,</w:t>
      </w:r>
    </w:p>
    <w:p>
      <w:r>
        <w:t xml:space="preserve">Zolling.</w:t>
      </w:r>
    </w:p>
    <w:p>
      <w:r>
        <w:t xml:space="preserve">(10) Zum Siegelbezirk Neustadt a. d. Donau gehören folgende Gemeinden:</w:t>
      </w:r>
    </w:p>
    <w:p>
      <w:r>
        <w:t xml:space="preserve">im Landkreis Kelheim</w:t>
      </w:r>
    </w:p>
    <w:p>
      <w:r>
        <w:t xml:space="preserve">Neustadt a. d. Donau (DS Siegenburg, Altmannstein),</w:t>
      </w:r>
    </w:p>
    <w:p>
      <w:r>
        <w:t xml:space="preserve">Abensberg (DS Abensberg);</w:t>
      </w:r>
    </w:p>
    <w:p>
      <w:r>
        <w:t xml:space="preserve">im Landkreis Pfaffenhofen a. d. Ilm</w:t>
      </w:r>
    </w:p>
    <w:p>
      <w:r>
        <w:t xml:space="preserve">Münchsmünster.</w:t>
      </w:r>
    </w:p>
    <w:p>
      <w:r>
        <w:t xml:space="preserve">(11) Zum Siegelbezirk Pfaffenhofen a. d. Ilm gehören folgende Gemeinden:</w:t>
      </w:r>
    </w:p>
    <w:p>
      <w:r>
        <w:t xml:space="preserve">im Landkreis Freising</w:t>
      </w:r>
    </w:p>
    <w:p>
      <w:r>
        <w:t xml:space="preserve">Kirchdorf a. d. Amper,</w:t>
      </w:r>
    </w:p>
    <w:p>
      <w:r>
        <w:t xml:space="preserve">Paunzhausen;</w:t>
      </w:r>
    </w:p>
    <w:p>
      <w:r>
        <w:t xml:space="preserve">im Landkreis Pfaffenhofen a. d. Ilm</w:t>
      </w:r>
    </w:p>
    <w:p>
      <w:r>
        <w:t xml:space="preserve">Gerolsbach,</w:t>
      </w:r>
    </w:p>
    <w:p>
      <w:r>
        <w:t xml:space="preserve">Hettenshausen,</w:t>
      </w:r>
    </w:p>
    <w:p>
      <w:r>
        <w:t xml:space="preserve">Ilmmünster,</w:t>
      </w:r>
    </w:p>
    <w:p>
      <w:r>
        <w:t xml:space="preserve">Pfaffenhofen a. d. Ilm (DS Wolnzach),</w:t>
      </w:r>
    </w:p>
    <w:p>
      <w:r>
        <w:t xml:space="preserve">Pörnbach,</w:t>
      </w:r>
    </w:p>
    <w:p>
      <w:r>
        <w:t xml:space="preserve">Reichertshausen,</w:t>
      </w:r>
    </w:p>
    <w:p>
      <w:r>
        <w:t xml:space="preserve">Rohrbach (DS Wolnzach),</w:t>
      </w:r>
    </w:p>
    <w:p>
      <w:r>
        <w:t xml:space="preserve">Scheyern,</w:t>
      </w:r>
    </w:p>
    <w:p>
      <w:r>
        <w:t xml:space="preserve">Schweitenkirchen (DS Au i. d. Hallertau, Wolnzach),</w:t>
      </w:r>
    </w:p>
    <w:p>
      <w:r>
        <w:t xml:space="preserve">Wolnzach (DS Wolnzach).</w:t>
      </w:r>
    </w:p>
    <w:p>
      <w:r>
        <w:t xml:space="preserve">(12) Zum Siegelbezirk Pfeffenhausen gehören folgende Gemeinden:</w:t>
      </w:r>
    </w:p>
    <w:p>
      <w:r>
        <w:t xml:space="preserve">im Landkreis Kelheim</w:t>
      </w:r>
    </w:p>
    <w:p>
      <w:r>
        <w:t xml:space="preserve">Volkenschwand (DS Au i. d. Hallertau, Mainburg),</w:t>
      </w:r>
    </w:p>
    <w:p>
      <w:r>
        <w:t xml:space="preserve">Wildenberg;</w:t>
      </w:r>
    </w:p>
    <w:p>
      <w:r>
        <w:t xml:space="preserve">im Landkreis Landshut</w:t>
      </w:r>
    </w:p>
    <w:p>
      <w:r>
        <w:t xml:space="preserve">Altdorf,</w:t>
      </w:r>
    </w:p>
    <w:p>
      <w:r>
        <w:t xml:space="preserve">Bruckberg,</w:t>
      </w:r>
    </w:p>
    <w:p>
      <w:r>
        <w:t xml:space="preserve">Ergolding,</w:t>
      </w:r>
    </w:p>
    <w:p>
      <w:r>
        <w:t xml:space="preserve">Furth,</w:t>
      </w:r>
    </w:p>
    <w:p>
      <w:r>
        <w:t xml:space="preserve">Hohenthann,</w:t>
      </w:r>
    </w:p>
    <w:p>
      <w:r>
        <w:t xml:space="preserve">Obersüßbach,</w:t>
      </w:r>
    </w:p>
    <w:p>
      <w:r>
        <w:t xml:space="preserve">Pfeffenhausen (DS Mainburg, Siegenburg),</w:t>
      </w:r>
    </w:p>
    <w:p>
      <w:r>
        <w:t xml:space="preserve">Rottenburg a. d. Laaber (DS Rottenburg a. d. Laaber),</w:t>
      </w:r>
    </w:p>
    <w:p>
      <w:r>
        <w:t xml:space="preserve">Weihmichl.</w:t>
      </w:r>
    </w:p>
    <w:p>
      <w:r>
        <w:t xml:space="preserve">(13) Zum Siegelbezirk Rottenburg a. d. Laaber gehören folgende Gemeinden:</w:t>
      </w:r>
    </w:p>
    <w:p>
      <w:r>
        <w:t xml:space="preserve">im Landkreis Landshut</w:t>
      </w:r>
    </w:p>
    <w:p>
      <w:r>
        <w:t xml:space="preserve">Hohenthann,</w:t>
      </w:r>
    </w:p>
    <w:p>
      <w:r>
        <w:t xml:space="preserve">Neufahrn i. NB,</w:t>
      </w:r>
    </w:p>
    <w:p>
      <w:r>
        <w:t xml:space="preserve">Rottenburg a. d. Laaber (DS Siegenburg, Pfeffenhausen);</w:t>
      </w:r>
    </w:p>
    <w:p>
      <w:r>
        <w:t xml:space="preserve">im Landkreis Kelheim</w:t>
      </w:r>
    </w:p>
    <w:p>
      <w:r>
        <w:t xml:space="preserve">Rohr i. NB (DS Abensberg, Siegenburg).</w:t>
      </w:r>
    </w:p>
    <w:p>
      <w:r>
        <w:t xml:space="preserve">(14) Zum Siegelbezirk Siegenburg gehören folgende Gemeinden:</w:t>
      </w:r>
    </w:p>
    <w:p>
      <w:r>
        <w:t xml:space="preserve">im Landkreis Kelheim</w:t>
      </w:r>
    </w:p>
    <w:p>
      <w:r>
        <w:t xml:space="preserve">Abensberg (DS Abensberg),</w:t>
      </w:r>
    </w:p>
    <w:p>
      <w:r>
        <w:t xml:space="preserve">Aiglsbach (DS Geisenfeld, Mainburg),</w:t>
      </w:r>
    </w:p>
    <w:p>
      <w:r>
        <w:t xml:space="preserve">Attenhofen,</w:t>
      </w:r>
    </w:p>
    <w:p>
      <w:r>
        <w:t xml:space="preserve">Biburg,</w:t>
      </w:r>
    </w:p>
    <w:p>
      <w:r>
        <w:t xml:space="preserve">Elsendorf,</w:t>
      </w:r>
    </w:p>
    <w:p>
      <w:r>
        <w:t xml:space="preserve">Kirchdorf,</w:t>
      </w:r>
    </w:p>
    <w:p>
      <w:r>
        <w:t xml:space="preserve">Neustadt a. d. Donau (DS Neustadt a. d. Donau, Altmannstein),</w:t>
      </w:r>
    </w:p>
    <w:p>
      <w:r>
        <w:t xml:space="preserve">Rohr i. NB (DS Abensberg, Rottenburg a. d: Laaber),</w:t>
      </w:r>
    </w:p>
    <w:p>
      <w:r>
        <w:t xml:space="preserve">Siegenburg,</w:t>
      </w:r>
    </w:p>
    <w:p>
      <w:r>
        <w:t xml:space="preserve">Train,</w:t>
      </w:r>
    </w:p>
    <w:p>
      <w:r>
        <w:t xml:space="preserve">Wildenberg;</w:t>
      </w:r>
    </w:p>
    <w:p>
      <w:r>
        <w:t xml:space="preserve">im Landkreis Landshut</w:t>
      </w:r>
    </w:p>
    <w:p>
      <w:r>
        <w:t xml:space="preserve">Hohenthann,</w:t>
      </w:r>
    </w:p>
    <w:p>
      <w:r>
        <w:t xml:space="preserve">Pfeffenhausen (DS Mainburg, Pfeffenhausen),</w:t>
      </w:r>
    </w:p>
    <w:p>
      <w:r>
        <w:t xml:space="preserve">Rottenburg a. d. Laaber (DS Rottenburg a. d. Laaber, Pfeffenhausen).</w:t>
      </w:r>
    </w:p>
    <w:p>
      <w:r>
        <w:t xml:space="preserve">(15) Zum Siegelbezirk Wolnzach gehören folgende Gemeinden:</w:t>
      </w:r>
    </w:p>
    <w:p>
      <w:r>
        <w:t xml:space="preserve">im Landkreis Freising</w:t>
      </w:r>
    </w:p>
    <w:p>
      <w:r>
        <w:t xml:space="preserve">Au i. d. Hallertau (DS Au i. d. Hallertau),</w:t>
      </w:r>
    </w:p>
    <w:p>
      <w:r>
        <w:t xml:space="preserve">Rudelzhausen (DS Au i. d. Hallertau);</w:t>
      </w:r>
    </w:p>
    <w:p>
      <w:r>
        <w:t xml:space="preserve">im Landkreis Pfaffenhofen a. d. Ilm</w:t>
      </w:r>
    </w:p>
    <w:p>
      <w:r>
        <w:t xml:space="preserve">Pfaffenhofen a. d. Ilm (DS Pfaffenhofen a. d. Ilm),</w:t>
      </w:r>
    </w:p>
    <w:p>
      <w:r>
        <w:t xml:space="preserve">Reichertshofen,</w:t>
      </w:r>
    </w:p>
    <w:p>
      <w:r>
        <w:t xml:space="preserve">Rohrbach (DS Pfaffenhofen a. d. Ilm),</w:t>
      </w:r>
    </w:p>
    <w:p>
      <w:r>
        <w:t xml:space="preserve">Schweitenkirchen (DS Pfaffenhofen a. d. Ilm),</w:t>
      </w:r>
    </w:p>
    <w:p>
      <w:r>
        <w:t xml:space="preserve">Wolnzach (DS Pfaffenhofen a. d. Ilm).</w:t>
      </w:r>
    </w:p>
    <w:p>
      <w:r>
        <w:t xml:space="preserve">(16) Zum Siegelbezirk Hersbruck gehören folgende Gemeinden</w:t>
      </w:r>
    </w:p>
    <w:p>
      <w:r>
        <w:t xml:space="preserve">im Landkreis Amberg-Sulzbach</w:t>
      </w:r>
    </w:p>
    <w:p>
      <w:r>
        <w:t xml:space="preserve">Weigendorf;</w:t>
      </w:r>
    </w:p>
    <w:p>
      <w:r>
        <w:t xml:space="preserve">im Landkreis Bayreuth</w:t>
      </w:r>
    </w:p>
    <w:p>
      <w:r>
        <w:t xml:space="preserve">Betzenstein;</w:t>
      </w:r>
    </w:p>
    <w:p>
      <w:r>
        <w:t xml:space="preserve">im Landkreis Erlangen-Höchstadt</w:t>
      </w:r>
    </w:p>
    <w:p>
      <w:r>
        <w:t xml:space="preserve">Eckental,</w:t>
      </w:r>
    </w:p>
    <w:p>
      <w:r>
        <w:t xml:space="preserve">Heroldsberg,</w:t>
      </w:r>
    </w:p>
    <w:p>
      <w:r>
        <w:t xml:space="preserve">Kalchreuth;</w:t>
      </w:r>
    </w:p>
    <w:p>
      <w:r>
        <w:t xml:space="preserve">im Landkreis Forchheim</w:t>
      </w:r>
    </w:p>
    <w:p>
      <w:r>
        <w:t xml:space="preserve">Gräfenberg,</w:t>
      </w:r>
    </w:p>
    <w:p>
      <w:r>
        <w:t xml:space="preserve">Hiltpoltstein,</w:t>
      </w:r>
    </w:p>
    <w:p>
      <w:r>
        <w:t xml:space="preserve">Igensdorf,</w:t>
      </w:r>
    </w:p>
    <w:p>
      <w:r>
        <w:t xml:space="preserve">Kleinsendelbach,</w:t>
      </w:r>
    </w:p>
    <w:p>
      <w:r>
        <w:t xml:space="preserve">Kunreuth,</w:t>
      </w:r>
    </w:p>
    <w:p>
      <w:r>
        <w:t xml:space="preserve">Neunkirchen a. Brand,</w:t>
      </w:r>
    </w:p>
    <w:p>
      <w:r>
        <w:t xml:space="preserve">Obertrubach,</w:t>
      </w:r>
    </w:p>
    <w:p>
      <w:r>
        <w:t xml:space="preserve">Weißenohe;</w:t>
      </w:r>
    </w:p>
    <w:p>
      <w:r>
        <w:t xml:space="preserve">im Landkreis Nürnberger Land</w:t>
      </w:r>
    </w:p>
    <w:p>
      <w:r>
        <w:t xml:space="preserve">Altdorf b. Nürnberg,</w:t>
      </w:r>
    </w:p>
    <w:p>
      <w:r>
        <w:t xml:space="preserve">Burgthann,</w:t>
      </w:r>
    </w:p>
    <w:p>
      <w:r>
        <w:t xml:space="preserve">Engelthal,</w:t>
      </w:r>
    </w:p>
    <w:p>
      <w:r>
        <w:t xml:space="preserve">Happurg,</w:t>
      </w:r>
    </w:p>
    <w:p>
      <w:r>
        <w:t xml:space="preserve">Hartenstein,</w:t>
      </w:r>
    </w:p>
    <w:p>
      <w:r>
        <w:t xml:space="preserve">Hersbruck,</w:t>
      </w:r>
    </w:p>
    <w:p>
      <w:r>
        <w:t xml:space="preserve">Henfenfeld,</w:t>
      </w:r>
    </w:p>
    <w:p>
      <w:r>
        <w:t xml:space="preserve">Kirchensittenbach,</w:t>
      </w:r>
    </w:p>
    <w:p>
      <w:r>
        <w:t xml:space="preserve">Lauf a. d. Pegnitz,</w:t>
      </w:r>
    </w:p>
    <w:p>
      <w:r>
        <w:t xml:space="preserve">Leinburg,</w:t>
      </w:r>
    </w:p>
    <w:p>
      <w:r>
        <w:t xml:space="preserve">Neunkirchen a. Sand,</w:t>
      </w:r>
    </w:p>
    <w:p>
      <w:r>
        <w:t xml:space="preserve">Offenhausen,</w:t>
      </w:r>
    </w:p>
    <w:p>
      <w:r>
        <w:t xml:space="preserve">Ottensoos,</w:t>
      </w:r>
    </w:p>
    <w:p>
      <w:r>
        <w:t xml:space="preserve">Pommelsbrunn,</w:t>
      </w:r>
    </w:p>
    <w:p>
      <w:r>
        <w:t xml:space="preserve">Reichenschwand,</w:t>
      </w:r>
    </w:p>
    <w:p>
      <w:r>
        <w:t xml:space="preserve">Röthenbach a. d. Pegnitz,</w:t>
      </w:r>
    </w:p>
    <w:p>
      <w:r>
        <w:t xml:space="preserve">Rückersdorf,</w:t>
      </w:r>
    </w:p>
    <w:p>
      <w:r>
        <w:t xml:space="preserve">Schnaittach,</w:t>
      </w:r>
    </w:p>
    <w:p>
      <w:r>
        <w:t xml:space="preserve">Schwaig b. Nürnberg,</w:t>
      </w:r>
    </w:p>
    <w:p>
      <w:r>
        <w:t xml:space="preserve">Schwarzenbruck,</w:t>
      </w:r>
    </w:p>
    <w:p>
      <w:r>
        <w:t xml:space="preserve">Simmelsdorf,</w:t>
      </w:r>
    </w:p>
    <w:p>
      <w:r>
        <w:t xml:space="preserve">Velden,</w:t>
      </w:r>
    </w:p>
    <w:p>
      <w:r>
        <w:t xml:space="preserve">Vorra,</w:t>
      </w:r>
    </w:p>
    <w:p>
      <w:r>
        <w:t xml:space="preserve">Winkelhaid.</w:t>
      </w:r>
    </w:p>
    <w:p>
      <w:r>
        <w:rPr>
          <w:color w:val="555555"/>
          <w:sz w:val="17"/>
        </w:rPr>
        <w:t xml:space="preserve">Zitiervorschlag: § 2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