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BayFachVBibl (Bayern) — Prüfungsgespräch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Prüfungsgespräch soll Aufschluss geben über Denkvermögen und geistige Beweglichkeit, sprachliche Ausdrucksfähigkeit und das Verständnis der Beamten und Beamtinnen für die Aufgaben der Ämter ab der nächsthöheren Qualifikationsebene.</w:t>
      </w:r>
    </w:p>
    <w:p>
      <w:r>
        <w:t xml:space="preserve">(2) Das Prüfungsgespräch dauert 45 Minuten und erstreckt sich auf Grundkenntnisse in</w:t>
      </w:r>
    </w:p>
    <w:p>
      <w:r>
        <w:t xml:space="preserve">1. Bibliothekswesen im Überblick,</w:t>
      </w:r>
    </w:p>
    <w:p>
      <w:r>
        <w:t xml:space="preserve">2. Bibliotheksverwaltung,</w:t>
      </w:r>
    </w:p>
    <w:p>
      <w:r>
        <w:t xml:space="preserve">3. Informationsinfrastruktur und -technik.</w:t>
      </w:r>
    </w:p>
    <w:p>
      <w:r>
        <w:t xml:space="preserve">(3) Der Prüfungsausschuss erteilt für jedes Prüfungsgebiet eine Note nach § 28 APO. Die Gesamtnote des Prüfungsgesprächs errechnet sich aus der Summe der Einzelnoten geteilt durch drei.</w:t>
      </w:r>
    </w:p>
    <w:p>
      <w:r>
        <w:rPr>
          <w:color w:val="555555"/>
          <w:sz w:val="17"/>
        </w:rPr>
        <w:t xml:space="preserve">Zitiervorschlag: § 54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https://recht.nulegal.eu/gesetze/BayFachVBibl/54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