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BayEzG (Bayern) — Verleihung</w:t>
      </w:r>
    </w:p>
    <w:p>
      <w:r>
        <w:rPr>
          <w:color w:val="555555"/>
          <w:sz w:val="18"/>
        </w:rPr>
        <w:t xml:space="preserve">Bayerisches Ehrenzeichengesetz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Verleihung des Ehrenzeichens für Verdienste im Ehrenamt setzt eine langjährige hervorragende ehrenamtliche Tätigkeit in Vereinen, Organisationen oder sonstigen Gemeinschaften mit kulturellen, sportlichen, sozialen oder anderen gemeinnützigen Zielen voraus.</w:t>
      </w:r>
    </w:p>
    <w:p>
      <w:r>
        <w:t xml:space="preserve">(2) Das Ehrenzeichen für Verdienste um Frieden und Verteidigung kann an militärische und zivile Persönlichkeiten verliehen werden, die sich im In- und Ausland in besonderer Weise um den Frieden oder die Landes- und Bündnisverteidigung und damit um Frieden und Freiheit in Bayern verdient gemacht haben. Es sollen nicht mehr als 75 Personen jährlich ausgezeichnet werden.</w:t>
      </w:r>
    </w:p>
    <w:p>
      <w:r>
        <w:t xml:space="preserve">(3) Die Ausgezeichneten erhalten eine Verleihungsurkunde. Die Verleihungen werden im Bayerischen Ministerialblatt bekanntgemacht.</w:t>
      </w:r>
    </w:p>
    <w:p>
      <w:r>
        <w:rPr>
          <w:color w:val="555555"/>
          <w:sz w:val="17"/>
        </w:rPr>
        <w:t xml:space="preserve">Zitiervorschlag: Art 3 BayEzG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https://recht.nulegal.eu/gesetze/BayEzG/3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