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BWFSPrV — Durchführung der mündlichen Abschlussprüfung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mündliche Abschlussprüfung findet als Einzelprüfung vor dem Prüfungsausschuss oder einem Unterausschuss statt. Die Prüfung sowie die anschließende Beratung des Prüfungsausschusses oder des Unterausschusses sind nicht öffentlich.</w:t>
      </w:r>
    </w:p>
    <w:p>
      <w:r>
        <w:t xml:space="preserve">(2) Die mündliche Abschlussprüfung dauert in der Regel zwischen 15 und 20 Minuten. Dem Prüfling steht eine angemessene Vorbereitungszeit zu. Sie beträgt in der Regel 20 Minuten.</w:t>
      </w:r>
    </w:p>
    <w:p>
      <w:r>
        <w:t xml:space="preserve">(3) Die Noten der mündlichen Abschlussprüfung setzt der Prüfungsausschuss oder der Unterausschuss auf Vorschlag der Fachlehrkraft mit Stimmenmehrheit fest. Bei Stimmengleichheit gilt § 4 Absatz 4.</w:t>
      </w:r>
    </w:p>
    <w:p>
      <w:r>
        <w:t xml:space="preserve">(4) Die Entscheidungen des Unterausschusses sind für den Prüfungsausschuss bindend.</w:t>
      </w:r>
    </w:p>
    <w:p>
      <w:r>
        <w:rPr>
          <w:color w:val="555555"/>
          <w:sz w:val="17"/>
        </w:rPr>
        <w:t xml:space="preserve">Zitiervorschlag: § 17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