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66a BVG — (weggefallen)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66a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https://recht.nulegal.eu/gesetze/BVG/66a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