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BPersVG 2021 — Größe und Zusammensetzung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22.09.2021 (konsolidierte Textfassung, kein amtliches Inkrafttretensdatum)</w:t>
      </w:r>
    </w:p>
    <w:p>
      <w:r>
        <w:t xml:space="preserve">(1) Die Jugend- und Auszubildendenvertretung besteht in Dienststellen mit in der Regel</w:t>
      </w:r>
    </w:p>
    <w:p>
      <w:pPr>
        <w:ind w:left="420"/>
      </w:pPr>
      <w:r>
        <w:t xml:space="preserve">1. 5 bis 20 Beschäftigten, die das 18. Lebensjahr noch nicht vollendet haben oder sich in einer beruflichen Ausbildung befinden, aus einer Jugend- und Auszubildendenvertreterin oder einem Jugend- und Auszubildendenvertreter,</w:t>
      </w:r>
    </w:p>
    <w:p>
      <w:pPr>
        <w:ind w:left="420"/>
      </w:pPr>
      <w:r>
        <w:t xml:space="preserve">2. 21 bis 50 der in Nummer 1 genannten Beschäftigten aus drei Jugend- und Auszubildendenvertreterinnen oder -vertretern,</w:t>
      </w:r>
    </w:p>
    <w:p>
      <w:pPr>
        <w:ind w:left="420"/>
      </w:pPr>
      <w:r>
        <w:t xml:space="preserve">3. 51 bis 200 der in Nummer 1 genannten Beschäftigten aus fünf Jugend- und Auszubildendenvertreterinnen oder -vertretern,</w:t>
      </w:r>
    </w:p>
    <w:p>
      <w:pPr>
        <w:ind w:left="420"/>
      </w:pPr>
      <w:r>
        <w:t xml:space="preserve">4. 201 bis 300 der in Nummer 1 genannten Beschäftigten aus sieben Jugend- und Auszubildendenvertreterinnen oder -vertretern,</w:t>
      </w:r>
    </w:p>
    <w:p>
      <w:pPr>
        <w:ind w:left="420"/>
      </w:pPr>
      <w:r>
        <w:t xml:space="preserve">5. 301 bis 1 000 der in Nummer 1 genannten Beschäftigten aus elf Jugend- und Auszubildendenvertreterinnen oder ‑vertretern,</w:t>
      </w:r>
    </w:p>
    <w:p>
      <w:pPr>
        <w:ind w:left="420"/>
      </w:pPr>
      <w:r>
        <w:t xml:space="preserve">6. mehr als 1 000 der in Nummer 1 genannten Beschäftigten aus 15 Jugend- und Auszubildendenvertreterinnen oder -vertretern.</w:t>
      </w:r>
    </w:p>
    <w:p>
      <w:r>
        <w:t xml:space="preserve">(2) Die Jugend- und Auszubildendenvertretung soll sich aus Vertreterinnen oder Vertretern der verschiedenen Beschäftigungsarten der Beschäftigten, die das 18. Lebensjahr noch nicht vollendet haben oder sich in einer beruflichen Ausbildung befinden, zusammensetzen.</w:t>
      </w:r>
    </w:p>
    <w:p>
      <w:r>
        <w:t xml:space="preserve">(3) Frauen und Männer sollen in der Jugend- und Auszubildendenvertretung entsprechend ihrem Zahlenverhältnis unter den Beschäftigten, die das 18. Lebensjahr noch nicht vollendet haben oder sich in einer beruflichen Ausbildung befinden, vertreten sein.</w:t>
      </w:r>
    </w:p>
    <w:p>
      <w:r>
        <w:rPr>
          <w:color w:val="555555"/>
          <w:sz w:val="17"/>
        </w:rPr>
        <w:t xml:space="preserve">Zitiervorschlag: § 101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