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BKompV — (zu § 8 Absatz 1 Satz 2 und § 9 Absatz 4 Satz 1) Naturräume in Deutschland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(Fundstelle: BGBl. I 2020, 1124 - 1126)</w:t>
      </w:r>
    </w:p>
    <w:p>
      <w:r>
        <w:t xml:space="preserve">[Abbildung]</w:t>
      </w:r>
    </w:p>
    <w:p>
      <w:r>
        <w:t xml:space="preserve">Naturräume in Deutschland (Bundesamt für Naturschutz 2011, nach Ssymank 1994)</w:t>
      </w:r>
    </w:p>
    <w:p>
      <w:r>
        <w:rPr>
          <w:rFonts w:ascii="Courier New" w:hAnsi="Courier New"/>
          <w:sz w:val="17"/>
        </w:rPr>
        <w:t xml:space="preserve">D01    Mecklenburgisch-Vorpommersches Küstengebiet</w:t>
      </w:r>
    </w:p>
    <w:p>
      <w:r>
        <w:rPr>
          <w:rFonts w:ascii="Courier New" w:hAnsi="Courier New"/>
          <w:sz w:val="17"/>
        </w:rPr>
        <w:t xml:space="preserve">D02    Nordostmecklenburgisches Tiefland mit Oderhaffgebiet</w:t>
      </w:r>
    </w:p>
    <w:p>
      <w:r>
        <w:rPr>
          <w:rFonts w:ascii="Courier New" w:hAnsi="Courier New"/>
          <w:sz w:val="17"/>
        </w:rPr>
        <w:t xml:space="preserve">D03    Rückland der Mecklenburg-Brandenburgischen Seenplatte</w:t>
      </w:r>
    </w:p>
    <w:p>
      <w:r>
        <w:rPr>
          <w:rFonts w:ascii="Courier New" w:hAnsi="Courier New"/>
          <w:sz w:val="17"/>
        </w:rPr>
        <w:t xml:space="preserve">D04    Mecklenburgische Seenplatte</w:t>
      </w:r>
    </w:p>
    <w:p>
      <w:r>
        <w:rPr>
          <w:rFonts w:ascii="Courier New" w:hAnsi="Courier New"/>
          <w:sz w:val="17"/>
        </w:rPr>
        <w:t xml:space="preserve">D05    Mecklenburg-Brandenburgisches Platten- und Hügelland sowie Luchland</w:t>
      </w:r>
    </w:p>
    <w:p>
      <w:r>
        <w:rPr>
          <w:rFonts w:ascii="Courier New" w:hAnsi="Courier New"/>
          <w:sz w:val="17"/>
        </w:rPr>
        <w:t xml:space="preserve">D06    Ostbrandenburgische Platte</w:t>
      </w:r>
    </w:p>
    <w:p>
      <w:r>
        <w:rPr>
          <w:rFonts w:ascii="Courier New" w:hAnsi="Courier New"/>
          <w:sz w:val="17"/>
        </w:rPr>
        <w:t xml:space="preserve">D07    Odertal</w:t>
      </w:r>
    </w:p>
    <w:p>
      <w:r>
        <w:rPr>
          <w:rFonts w:ascii="Courier New" w:hAnsi="Courier New"/>
          <w:sz w:val="17"/>
        </w:rPr>
        <w:t xml:space="preserve">D08    Spreewald und Lausitzer Becken- und Heideland</w:t>
      </w:r>
    </w:p>
    <w:p>
      <w:r>
        <w:rPr>
          <w:rFonts w:ascii="Courier New" w:hAnsi="Courier New"/>
          <w:sz w:val="17"/>
        </w:rPr>
        <w:t xml:space="preserve">D09    Elbtalniederung</w:t>
      </w:r>
    </w:p>
    <w:p>
      <w:r>
        <w:rPr>
          <w:rFonts w:ascii="Courier New" w:hAnsi="Courier New"/>
          <w:sz w:val="17"/>
        </w:rPr>
        <w:t xml:space="preserve">D10    Elbe-Mulde-Tiefland</w:t>
      </w:r>
    </w:p>
    <w:p>
      <w:r>
        <w:rPr>
          <w:rFonts w:ascii="Courier New" w:hAnsi="Courier New"/>
          <w:sz w:val="17"/>
        </w:rPr>
        <w:t xml:space="preserve">D11    Fläming</w:t>
      </w:r>
    </w:p>
    <w:p>
      <w:r>
        <w:rPr>
          <w:rFonts w:ascii="Courier New" w:hAnsi="Courier New"/>
          <w:sz w:val="17"/>
        </w:rPr>
        <w:t xml:space="preserve">D12    Mittelbrandenburgische Platten und Niederungen sowie Ostbrandenburgisches Heide- und Seengebiet</w:t>
      </w:r>
    </w:p>
    <w:p>
      <w:r>
        <w:rPr>
          <w:rFonts w:ascii="Courier New" w:hAnsi="Courier New"/>
          <w:sz w:val="17"/>
        </w:rPr>
        <w:t xml:space="preserve">D13    Oberlausitzer Heideland</w:t>
      </w:r>
    </w:p>
    <w:p>
      <w:r>
        <w:rPr>
          <w:rFonts w:ascii="Courier New" w:hAnsi="Courier New"/>
          <w:sz w:val="17"/>
        </w:rPr>
        <w:t xml:space="preserve">D19    Erzgebirgsvorland und Sächsisches Hügelland</w:t>
      </w:r>
    </w:p>
    <w:p>
      <w:r>
        <w:rPr>
          <w:rFonts w:ascii="Courier New" w:hAnsi="Courier New"/>
          <w:sz w:val="17"/>
        </w:rPr>
        <w:t xml:space="preserve">D20    Mitteldeutsches Schwarzerdegebiet</w:t>
      </w:r>
    </w:p>
    <w:p>
      <w:r>
        <w:rPr>
          <w:rFonts w:ascii="Courier New" w:hAnsi="Courier New"/>
          <w:sz w:val="17"/>
        </w:rPr>
        <w:t xml:space="preserve">D21    Schleswig-Holsteinische Marschen und Nordseeinseln</w:t>
      </w:r>
    </w:p>
    <w:p>
      <w:r>
        <w:rPr>
          <w:rFonts w:ascii="Courier New" w:hAnsi="Courier New"/>
          <w:sz w:val="17"/>
        </w:rPr>
        <w:t xml:space="preserve">D22    Schleswig-Holsteinische Geest</w:t>
      </w:r>
    </w:p>
    <w:p>
      <w:r>
        <w:rPr>
          <w:rFonts w:ascii="Courier New" w:hAnsi="Courier New"/>
          <w:sz w:val="17"/>
        </w:rPr>
        <w:t xml:space="preserve">D23    Schleswig-Holsteinisches Hügelland</w:t>
      </w:r>
    </w:p>
    <w:p>
      <w:r>
        <w:rPr>
          <w:rFonts w:ascii="Courier New" w:hAnsi="Courier New"/>
          <w:sz w:val="17"/>
        </w:rPr>
        <w:t xml:space="preserve">D24    Unterelbeniederung (Elbmarsch)</w:t>
      </w:r>
    </w:p>
    <w:p>
      <w:r>
        <w:rPr>
          <w:rFonts w:ascii="Courier New" w:hAnsi="Courier New"/>
          <w:sz w:val="17"/>
        </w:rPr>
        <w:t xml:space="preserve">D25    Ems-Weser-Marsch</w:t>
      </w:r>
    </w:p>
    <w:p>
      <w:r>
        <w:rPr>
          <w:rFonts w:ascii="Courier New" w:hAnsi="Courier New"/>
          <w:sz w:val="17"/>
        </w:rPr>
        <w:t xml:space="preserve">D26    Ostfriesisch-Oldenburgische Geest</w:t>
      </w:r>
    </w:p>
    <w:p>
      <w:r>
        <w:rPr>
          <w:rFonts w:ascii="Courier New" w:hAnsi="Courier New"/>
          <w:sz w:val="17"/>
        </w:rPr>
        <w:t xml:space="preserve">D27    Stader Geest</w:t>
      </w:r>
    </w:p>
    <w:p>
      <w:r>
        <w:rPr>
          <w:rFonts w:ascii="Courier New" w:hAnsi="Courier New"/>
          <w:sz w:val="17"/>
        </w:rPr>
        <w:t xml:space="preserve">D28    Lüneburger Heide</w:t>
      </w:r>
    </w:p>
    <w:p>
      <w:r>
        <w:rPr>
          <w:rFonts w:ascii="Courier New" w:hAnsi="Courier New"/>
          <w:sz w:val="17"/>
        </w:rPr>
        <w:t xml:space="preserve">D29    Wendland und Altmark</w:t>
      </w:r>
    </w:p>
    <w:p>
      <w:r>
        <w:rPr>
          <w:rFonts w:ascii="Courier New" w:hAnsi="Courier New"/>
          <w:sz w:val="17"/>
        </w:rPr>
        <w:t xml:space="preserve">D30    Dümmer Geestniederung und Ems-Hunte-Geest</w:t>
      </w:r>
    </w:p>
    <w:p>
      <w:r>
        <w:rPr>
          <w:rFonts w:ascii="Courier New" w:hAnsi="Courier New"/>
          <w:sz w:val="17"/>
        </w:rPr>
        <w:t xml:space="preserve">D31    Weser-Aller-Tiefland</w:t>
      </w:r>
    </w:p>
    <w:p>
      <w:r>
        <w:rPr>
          <w:rFonts w:ascii="Courier New" w:hAnsi="Courier New"/>
          <w:sz w:val="17"/>
        </w:rPr>
        <w:t xml:space="preserve">D32    Niedersächsische Börden</w:t>
      </w:r>
    </w:p>
    <w:p>
      <w:r>
        <w:rPr>
          <w:rFonts w:ascii="Courier New" w:hAnsi="Courier New"/>
          <w:sz w:val="17"/>
        </w:rPr>
        <w:t xml:space="preserve">D33    Nördliches Harzvorland</w:t>
      </w:r>
    </w:p>
    <w:p>
      <w:r>
        <w:rPr>
          <w:rFonts w:ascii="Courier New" w:hAnsi="Courier New"/>
          <w:sz w:val="17"/>
        </w:rPr>
        <w:t xml:space="preserve">D34    Westfälische Tieflandsbucht</w:t>
      </w:r>
    </w:p>
    <w:p>
      <w:r>
        <w:rPr>
          <w:rFonts w:ascii="Courier New" w:hAnsi="Courier New"/>
          <w:sz w:val="17"/>
        </w:rPr>
        <w:t xml:space="preserve">D35    Kölner Bucht und Niederrheinisches Tiefland</w:t>
      </w:r>
    </w:p>
    <w:p>
      <w:r>
        <w:rPr>
          <w:rFonts w:ascii="Courier New" w:hAnsi="Courier New"/>
          <w:sz w:val="17"/>
        </w:rPr>
        <w:t xml:space="preserve">D14    Oberlausitz</w:t>
      </w:r>
    </w:p>
    <w:p>
      <w:r>
        <w:rPr>
          <w:rFonts w:ascii="Courier New" w:hAnsi="Courier New"/>
          <w:sz w:val="17"/>
        </w:rPr>
        <w:t xml:space="preserve">D15    Sächsisch-Böhmisches Kreidesandsteingebiet</w:t>
      </w:r>
    </w:p>
    <w:p>
      <w:r>
        <w:rPr>
          <w:rFonts w:ascii="Courier New" w:hAnsi="Courier New"/>
          <w:sz w:val="17"/>
        </w:rPr>
        <w:t xml:space="preserve">D16    Erzgebirge</w:t>
      </w:r>
    </w:p>
    <w:p>
      <w:r>
        <w:rPr>
          <w:rFonts w:ascii="Courier New" w:hAnsi="Courier New"/>
          <w:sz w:val="17"/>
        </w:rPr>
        <w:t xml:space="preserve">D17    Vogtland</w:t>
      </w:r>
    </w:p>
    <w:p>
      <w:r>
        <w:rPr>
          <w:rFonts w:ascii="Courier New" w:hAnsi="Courier New"/>
          <w:sz w:val="17"/>
        </w:rPr>
        <w:t xml:space="preserve">D18    Thüringer Becken und Randplatten</w:t>
      </w:r>
    </w:p>
    <w:p>
      <w:r>
        <w:rPr>
          <w:rFonts w:ascii="Courier New" w:hAnsi="Courier New"/>
          <w:sz w:val="17"/>
        </w:rPr>
        <w:t xml:space="preserve">D36    Unteres Weserbergland und Oberes Weser-Leine-Bergland</w:t>
      </w:r>
    </w:p>
    <w:p>
      <w:r>
        <w:rPr>
          <w:rFonts w:ascii="Courier New" w:hAnsi="Courier New"/>
          <w:sz w:val="17"/>
        </w:rPr>
        <w:t xml:space="preserve">D37    Harz</w:t>
      </w:r>
    </w:p>
    <w:p>
      <w:r>
        <w:rPr>
          <w:rFonts w:ascii="Courier New" w:hAnsi="Courier New"/>
          <w:sz w:val="17"/>
        </w:rPr>
        <w:t xml:space="preserve">D38    Bergisches Land, Sauerland (Süderbergland)</w:t>
      </w:r>
    </w:p>
    <w:p>
      <w:r>
        <w:rPr>
          <w:rFonts w:ascii="Courier New" w:hAnsi="Courier New"/>
          <w:sz w:val="17"/>
        </w:rPr>
        <w:t xml:space="preserve">D39    Westerwald</w:t>
      </w:r>
    </w:p>
    <w:p>
      <w:r>
        <w:rPr>
          <w:rFonts w:ascii="Courier New" w:hAnsi="Courier New"/>
          <w:sz w:val="17"/>
        </w:rPr>
        <w:t xml:space="preserve">D40    Lahntal und Limburger Becken</w:t>
      </w:r>
    </w:p>
    <w:p>
      <w:r>
        <w:rPr>
          <w:rFonts w:ascii="Courier New" w:hAnsi="Courier New"/>
          <w:sz w:val="17"/>
        </w:rPr>
        <w:t xml:space="preserve">D41    Taunus</w:t>
      </w:r>
    </w:p>
    <w:p>
      <w:r>
        <w:rPr>
          <w:rFonts w:ascii="Courier New" w:hAnsi="Courier New"/>
          <w:sz w:val="17"/>
        </w:rPr>
        <w:t xml:space="preserve">D42    Hunsrück</w:t>
      </w:r>
    </w:p>
    <w:p>
      <w:r>
        <w:rPr>
          <w:rFonts w:ascii="Courier New" w:hAnsi="Courier New"/>
          <w:sz w:val="17"/>
        </w:rPr>
        <w:t xml:space="preserve">D43    Moseltal</w:t>
      </w:r>
    </w:p>
    <w:p>
      <w:r>
        <w:rPr>
          <w:rFonts w:ascii="Courier New" w:hAnsi="Courier New"/>
          <w:sz w:val="17"/>
        </w:rPr>
        <w:t xml:space="preserve">D44    Mittelrheingebiet (mit Siebengebirge)</w:t>
      </w:r>
    </w:p>
    <w:p>
      <w:r>
        <w:rPr>
          <w:rFonts w:ascii="Courier New" w:hAnsi="Courier New"/>
          <w:sz w:val="17"/>
        </w:rPr>
        <w:t xml:space="preserve">D45    Eifel und Vennvorland</w:t>
      </w:r>
    </w:p>
    <w:p>
      <w:r>
        <w:rPr>
          <w:rFonts w:ascii="Courier New" w:hAnsi="Courier New"/>
          <w:sz w:val="17"/>
        </w:rPr>
        <w:t xml:space="preserve">D46    Westhessisches Berg- und Beckenland</w:t>
      </w:r>
    </w:p>
    <w:p>
      <w:r>
        <w:rPr>
          <w:rFonts w:ascii="Courier New" w:hAnsi="Courier New"/>
          <w:sz w:val="17"/>
        </w:rPr>
        <w:t xml:space="preserve">D47    Osthessisches Bergland (Vogelsberg und Rhön)</w:t>
      </w:r>
    </w:p>
    <w:p>
      <w:r>
        <w:rPr>
          <w:rFonts w:ascii="Courier New" w:hAnsi="Courier New"/>
          <w:sz w:val="17"/>
        </w:rPr>
        <w:t xml:space="preserve">D48    Thüringisch-Fränkisches Mittelgebirge</w:t>
      </w:r>
    </w:p>
    <w:p>
      <w:r>
        <w:rPr>
          <w:rFonts w:ascii="Courier New" w:hAnsi="Courier New"/>
          <w:sz w:val="17"/>
        </w:rPr>
        <w:t xml:space="preserve">D49    Gutland (Bitburger Land)</w:t>
      </w:r>
    </w:p>
    <w:p>
      <w:r>
        <w:rPr>
          <w:rFonts w:ascii="Courier New" w:hAnsi="Courier New"/>
          <w:sz w:val="17"/>
        </w:rPr>
        <w:t xml:space="preserve">D50    Pfälzisch-Saarländisches Muschelkalkgebiet</w:t>
      </w:r>
    </w:p>
    <w:p>
      <w:r>
        <w:rPr>
          <w:rFonts w:ascii="Courier New" w:hAnsi="Courier New"/>
          <w:sz w:val="17"/>
        </w:rPr>
        <w:t xml:space="preserve">D51    Pfälzer Wald (Haardtgebirge)</w:t>
      </w:r>
    </w:p>
    <w:p>
      <w:r>
        <w:rPr>
          <w:rFonts w:ascii="Courier New" w:hAnsi="Courier New"/>
          <w:sz w:val="17"/>
        </w:rPr>
        <w:t xml:space="preserve">D52    Saar-Nahe-Berg- und Hügelland</w:t>
      </w:r>
    </w:p>
    <w:p>
      <w:r>
        <w:rPr>
          <w:rFonts w:ascii="Courier New" w:hAnsi="Courier New"/>
          <w:sz w:val="17"/>
        </w:rPr>
        <w:t xml:space="preserve">D63    Oberpfälzer und Bayerischer Wald</w:t>
      </w:r>
    </w:p>
    <w:p>
      <w:r>
        <w:rPr>
          <w:rFonts w:ascii="Courier New" w:hAnsi="Courier New"/>
          <w:sz w:val="17"/>
        </w:rPr>
        <w:t xml:space="preserve">D53    Oberrheinisches Tiefland und Rhein-Main-Tiefland</w:t>
      </w:r>
    </w:p>
    <w:p>
      <w:r>
        <w:rPr>
          <w:rFonts w:ascii="Courier New" w:hAnsi="Courier New"/>
          <w:sz w:val="17"/>
        </w:rPr>
        <w:t xml:space="preserve">D54    Schwarzwald</w:t>
      </w:r>
    </w:p>
    <w:p>
      <w:r>
        <w:rPr>
          <w:rFonts w:ascii="Courier New" w:hAnsi="Courier New"/>
          <w:sz w:val="17"/>
        </w:rPr>
        <w:t xml:space="preserve">D55    Odenwald, Spessart und Südrhön</w:t>
      </w:r>
    </w:p>
    <w:p>
      <w:r>
        <w:rPr>
          <w:rFonts w:ascii="Courier New" w:hAnsi="Courier New"/>
          <w:sz w:val="17"/>
        </w:rPr>
        <w:t xml:space="preserve">D56    Mainfränkische Platten</w:t>
      </w:r>
    </w:p>
    <w:p>
      <w:r>
        <w:rPr>
          <w:rFonts w:ascii="Courier New" w:hAnsi="Courier New"/>
          <w:sz w:val="17"/>
        </w:rPr>
        <w:t xml:space="preserve">D57    Neckar- und Tauberland, Gäuplatten</w:t>
      </w:r>
    </w:p>
    <w:p>
      <w:r>
        <w:rPr>
          <w:rFonts w:ascii="Courier New" w:hAnsi="Courier New"/>
          <w:sz w:val="17"/>
        </w:rPr>
        <w:t xml:space="preserve">D58    Schwäbisches Keuper-Lias-Land</w:t>
      </w:r>
    </w:p>
    <w:p>
      <w:r>
        <w:rPr>
          <w:rFonts w:ascii="Courier New" w:hAnsi="Courier New"/>
          <w:sz w:val="17"/>
        </w:rPr>
        <w:t xml:space="preserve">D59    Fränkisches Keuper-Lias-Land</w:t>
      </w:r>
    </w:p>
    <w:p>
      <w:r>
        <w:rPr>
          <w:rFonts w:ascii="Courier New" w:hAnsi="Courier New"/>
          <w:sz w:val="17"/>
        </w:rPr>
        <w:t xml:space="preserve">D60    Schwäbische Alb</w:t>
      </w:r>
    </w:p>
    <w:p>
      <w:r>
        <w:rPr>
          <w:rFonts w:ascii="Courier New" w:hAnsi="Courier New"/>
          <w:sz w:val="17"/>
        </w:rPr>
        <w:t xml:space="preserve">D61    Fränkische Alb</w:t>
      </w:r>
    </w:p>
    <w:p>
      <w:r>
        <w:rPr>
          <w:rFonts w:ascii="Courier New" w:hAnsi="Courier New"/>
          <w:sz w:val="17"/>
        </w:rPr>
        <w:t xml:space="preserve">D62    Oberpfälzisch-Obermainisches Hügelland</w:t>
      </w:r>
    </w:p>
    <w:p>
      <w:r>
        <w:rPr>
          <w:rFonts w:ascii="Courier New" w:hAnsi="Courier New"/>
          <w:sz w:val="17"/>
        </w:rPr>
        <w:t xml:space="preserve">D69    Hochrheingebiet und Dinkelberg</w:t>
      </w:r>
    </w:p>
    <w:p>
      <w:r>
        <w:rPr>
          <w:rFonts w:ascii="Courier New" w:hAnsi="Courier New"/>
          <w:sz w:val="17"/>
        </w:rPr>
        <w:t xml:space="preserve">D64    Donau-Iller-Lech-Platten</w:t>
      </w:r>
    </w:p>
    <w:p>
      <w:r>
        <w:rPr>
          <w:rFonts w:ascii="Courier New" w:hAnsi="Courier New"/>
          <w:sz w:val="17"/>
        </w:rPr>
        <w:t xml:space="preserve">D65    Unterbayerisches Hügelland und Isar-Inn-Schotterplatten</w:t>
      </w:r>
    </w:p>
    <w:p>
      <w:r>
        <w:rPr>
          <w:rFonts w:ascii="Courier New" w:hAnsi="Courier New"/>
          <w:sz w:val="17"/>
        </w:rPr>
        <w:t xml:space="preserve">D66    Voralpines Hügel- und Moorland</w:t>
      </w:r>
    </w:p>
    <w:p>
      <w:r>
        <w:rPr>
          <w:rFonts w:ascii="Courier New" w:hAnsi="Courier New"/>
          <w:sz w:val="17"/>
        </w:rPr>
        <w:t xml:space="preserve">D67    Schwäbisch-Oberbayerische Voralpen</w:t>
      </w:r>
    </w:p>
    <w:p>
      <w:r>
        <w:rPr>
          <w:rFonts w:ascii="Courier New" w:hAnsi="Courier New"/>
          <w:sz w:val="17"/>
        </w:rPr>
        <w:t xml:space="preserve">D68    Nördliche Kalkalpen</w:t>
      </w:r>
    </w:p>
    <w:p>
      <w:r>
        <w:rPr>
          <w:rFonts w:ascii="Courier New" w:hAnsi="Courier New"/>
          <w:sz w:val="17"/>
        </w:rPr>
        <w:t xml:space="preserve">D70    Deutsche Bucht (ohne Felssockel Helgoland)</w:t>
      </w:r>
    </w:p>
    <w:p>
      <w:r>
        <w:rPr>
          <w:rFonts w:ascii="Courier New" w:hAnsi="Courier New"/>
          <w:sz w:val="17"/>
        </w:rPr>
        <w:t xml:space="preserve">D71    Doggerbank und angrenzende zentrale Nordsee</w:t>
      </w:r>
    </w:p>
    <w:p>
      <w:r>
        <w:rPr>
          <w:rFonts w:ascii="Courier New" w:hAnsi="Courier New"/>
          <w:sz w:val="17"/>
        </w:rPr>
        <w:t xml:space="preserve">D72    Westliche Ostsee</w:t>
      </w:r>
    </w:p>
    <w:p>
      <w:r>
        <w:rPr>
          <w:rFonts w:ascii="Courier New" w:hAnsi="Courier New"/>
          <w:sz w:val="17"/>
        </w:rPr>
        <w:t xml:space="preserve">D73    Östliche Ostsee</w:t>
      </w:r>
    </w:p>
    <w:p>
      <w:r>
        <w:rPr>
          <w:color w:val="555555"/>
          <w:sz w:val="17"/>
        </w:rPr>
        <w:t xml:space="preserve">Zitiervorschlag: Anlage 4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