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BGSPersG — zu Artikel 2 § 2 Abs. 1 *Fe Überleitungsübersicht */</w:t>
      </w:r>
    </w:p>
    <w:p>
      <w:r>
        <w:rPr>
          <w:color w:val="555555"/>
          <w:sz w:val="18"/>
        </w:rPr>
        <w:t xml:space="preserve">Gesetz über die Personalstruktur des Bundesgrenzschutzes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Fundstelle des Originaltextes: BGBl. I 1976, 1363 - 1365</w:t>
      </w:r>
    </w:p>
    <w:p>
      <w:r>
        <w:rPr>
          <w:rFonts w:ascii="Courier New" w:hAnsi="Courier New"/>
          <w:sz w:val="17"/>
        </w:rPr>
        <w:t xml:space="preserve">Lfd. Nr.    Bisherige Amtsbezeichnung und Funktionsbezeichnung    Bisherige BesGr/Amtszulage    Neue Amtsbezeichnung/*1) Grundamtsbezeichnung und Funktionsbezeichnung    Neue BesGr/Amtszulage</w:t>
      </w:r>
    </w:p>
    <w:p>
      <w:r>
        <w:rPr>
          <w:rFonts w:ascii="Courier New" w:hAnsi="Courier New"/>
          <w:sz w:val="17"/>
        </w:rPr>
        <w:t xml:space="preserve">1    Grenzjäger    A 1    Polizeioberwachtmeister im Bundesgrenzschutz*2)    A 5</w:t>
      </w:r>
    </w:p>
    <w:p>
      <w:r>
        <w:rPr>
          <w:rFonts w:ascii="Courier New" w:hAnsi="Courier New"/>
          <w:sz w:val="17"/>
        </w:rPr>
        <w:t xml:space="preserve">2    Matrose im Bundesgrenzschutz    A 1    Polizeioberwachtmeister im Bundesgrenzschutz*2)    A 5</w:t>
      </w:r>
    </w:p>
    <w:p>
      <w:r>
        <w:rPr>
          <w:rFonts w:ascii="Courier New" w:hAnsi="Courier New"/>
          <w:sz w:val="17"/>
        </w:rPr>
        <w:t xml:space="preserve">3    Grenztruppjäger    A 2    Polizeioberwachtmeister im Bundesgrenzschutz*2)    A 5</w:t>
      </w:r>
    </w:p>
    <w:p>
      <w:r>
        <w:rPr>
          <w:rFonts w:ascii="Courier New" w:hAnsi="Courier New"/>
          <w:sz w:val="17"/>
        </w:rPr>
        <w:t xml:space="preserve">4    Vormatrose im Bundesgrenzschutz    A 2    Polizeioberwachtmeister im Bundesgrenzschutz*2)    A5</w:t>
      </w:r>
    </w:p>
    <w:p>
      <w:r>
        <w:rPr>
          <w:rFonts w:ascii="Courier New" w:hAnsi="Courier New"/>
          <w:sz w:val="17"/>
        </w:rPr>
        <w:t xml:space="preserve">5    Grenzoberjäger    A 3    Polizeioberwachtmeister im Bundesgrenzschutz*2)    A 5</w:t>
      </w:r>
    </w:p>
    <w:p>
      <w:r>
        <w:rPr>
          <w:rFonts w:ascii="Courier New" w:hAnsi="Courier New"/>
          <w:sz w:val="17"/>
        </w:rPr>
        <w:t xml:space="preserve">6    Obermatrose im Bundesgrenzschutz    A 3    Polizeioberwachtmeister im Bundesgrenzschutz*2)    A 5</w:t>
      </w:r>
    </w:p>
    <w:p>
      <w:r>
        <w:rPr>
          <w:rFonts w:ascii="Courier New" w:hAnsi="Courier New"/>
          <w:sz w:val="17"/>
        </w:rPr>
        <w:t xml:space="preserve">7    Grenzhauptjäger    A 4    Polizeioberwachtmeister im Bundesgrenzschutz*2)    A 5</w:t>
      </w:r>
    </w:p>
    <w:p>
      <w:r>
        <w:rPr>
          <w:rFonts w:ascii="Courier New" w:hAnsi="Courier New"/>
          <w:sz w:val="17"/>
        </w:rPr>
        <w:t xml:space="preserve">8    Hauptmatrose im Bundesgrenzschutz    A 4    Polizeioberwachtmeister im Bundesgrenzschutz*2)    A 5</w:t>
      </w:r>
    </w:p>
    <w:p>
      <w:r>
        <w:rPr>
          <w:rFonts w:ascii="Courier New" w:hAnsi="Courier New"/>
          <w:sz w:val="17"/>
        </w:rPr>
        <w:t xml:space="preserve">9    Oberwachtmeister im Bundesgrenzschutz    A 5    Polizeioberwachtmeister im Bundesgrenzschutz    -</w:t>
      </w:r>
    </w:p>
    <w:p>
      <w:r>
        <w:rPr>
          <w:rFonts w:ascii="Courier New" w:hAnsi="Courier New"/>
          <w:sz w:val="17"/>
        </w:rPr>
        <w:t xml:space="preserve">10    Maat im Bundesgrenzschutz    A 5    Polizeioberwachtmeister im Bundesgrenzschutz    -</w:t>
      </w:r>
    </w:p>
    <w:p>
      <w:r>
        <w:rPr>
          <w:rFonts w:ascii="Courier New" w:hAnsi="Courier New"/>
          <w:sz w:val="17"/>
        </w:rPr>
        <w:t xml:space="preserve">11    Fahnenjunker im Bundesgrenzschutz    A 5    Polizeioberwachtmeister im Bundesgrenzschutz    -</w:t>
      </w:r>
    </w:p>
    <w:p>
      <w:r>
        <w:rPr>
          <w:rFonts w:ascii="Courier New" w:hAnsi="Courier New"/>
          <w:sz w:val="17"/>
        </w:rPr>
        <w:t xml:space="preserve">12    Seekadett im Bundesgrenzschutz    A 5    Polizeioberwachtmeister im Bundesgrenzschutz    -</w:t>
      </w:r>
    </w:p>
    <w:p>
      <w:r>
        <w:rPr>
          <w:rFonts w:ascii="Courier New" w:hAnsi="Courier New"/>
          <w:sz w:val="17"/>
        </w:rPr>
        <w:t xml:space="preserve">13    Hauptwachtmeister im Bundesgrenzschutz    A 6    Polizeihauptwachtmeister im Bundesgrenzschutz    -</w:t>
      </w:r>
    </w:p>
    <w:p>
      <w:r>
        <w:rPr>
          <w:rFonts w:ascii="Courier New" w:hAnsi="Courier New"/>
          <w:sz w:val="17"/>
        </w:rPr>
        <w:t xml:space="preserve">14    Obermaat im Bundesgrenzschutz    A 6    Polizeihauptwachtmeister im Bundesgrenzschutz    -</w:t>
      </w:r>
    </w:p>
    <w:p>
      <w:r>
        <w:rPr>
          <w:rFonts w:ascii="Courier New" w:hAnsi="Courier New"/>
          <w:sz w:val="17"/>
        </w:rPr>
        <w:t xml:space="preserve">15    Meister im Bundesgrenzschutz    A 7    Polizeimeister im Bundesgrenzschutz    -</w:t>
      </w:r>
    </w:p>
    <w:p>
      <w:r>
        <w:rPr>
          <w:rFonts w:ascii="Courier New" w:hAnsi="Courier New"/>
          <w:sz w:val="17"/>
        </w:rPr>
        <w:t xml:space="preserve">16    Bootsmann im Bundesgrenzschutz    A 7    Polizeimeister im Bundesgrenzschutz    -</w:t>
      </w:r>
    </w:p>
    <w:p>
      <w:r>
        <w:rPr>
          <w:rFonts w:ascii="Courier New" w:hAnsi="Courier New"/>
          <w:sz w:val="17"/>
        </w:rPr>
        <w:t xml:space="preserve">17    Fähnrich im Bundesgrenzschutz    A 7    Polizeimeister im Bundesgrenzschutz    -</w:t>
      </w:r>
    </w:p>
    <w:p>
      <w:r>
        <w:rPr>
          <w:rFonts w:ascii="Courier New" w:hAnsi="Courier New"/>
          <w:sz w:val="17"/>
        </w:rPr>
        <w:t xml:space="preserve">18    Fähnrich zur See im Bundesgrenzschutz    A 7    Polizeimeister im Bundesgrenzschutz    -</w:t>
      </w:r>
    </w:p>
    <w:p>
      <w:r>
        <w:rPr>
          <w:rFonts w:ascii="Courier New" w:hAnsi="Courier New"/>
          <w:sz w:val="17"/>
        </w:rPr>
        <w:t xml:space="preserve">19    Obermeister im Bundesgrenzschutz    A 7 + 35,85    Polizeiobermeister im Bundesgrenzschutz    A 8</w:t>
      </w:r>
    </w:p>
    <w:p>
      <w:r>
        <w:rPr>
          <w:rFonts w:ascii="Courier New" w:hAnsi="Courier New"/>
          <w:sz w:val="17"/>
        </w:rPr>
        <w:t xml:space="preserve">20    Oberbootsmann im Bundesgrenzschutz    A 7 + 35,85    Polizeiobermeister im Bundesgrenzschutz    A 8</w:t>
      </w:r>
    </w:p>
    <w:p>
      <w:r>
        <w:rPr>
          <w:rFonts w:ascii="Courier New" w:hAnsi="Courier New"/>
          <w:sz w:val="17"/>
        </w:rPr>
        <w:t xml:space="preserve">21    Hauptmeister im Bundesgrenzschutz    A 8 + 46,23    Polizeihauptmeister im Bundesgrenzschutz    A 9</w:t>
      </w:r>
    </w:p>
    <w:p>
      <w:r>
        <w:rPr>
          <w:rFonts w:ascii="Courier New" w:hAnsi="Courier New"/>
          <w:sz w:val="17"/>
        </w:rPr>
        <w:t xml:space="preserve">22    Hauptbootsmann im Bundesgrenzschutz    A 8 + 46,23    Polizeihauptmeister im Bundesgrenzschutz    A 9</w:t>
      </w:r>
    </w:p>
    <w:p>
      <w:r>
        <w:rPr>
          <w:rFonts w:ascii="Courier New" w:hAnsi="Courier New"/>
          <w:sz w:val="17"/>
        </w:rPr>
        <w:t xml:space="preserve">23    Oberfähnrich im Bundesgrenzschutz    A 8 + 46,23    Polizeiobermeister im Bundesgrenzschutz    A 8</w:t>
      </w:r>
    </w:p>
    <w:p>
      <w:r>
        <w:rPr>
          <w:rFonts w:ascii="Courier New" w:hAnsi="Courier New"/>
          <w:sz w:val="17"/>
        </w:rPr>
        <w:t xml:space="preserve">24    Oberfähnrich zur See im Bundesgrenzschutz    A 8 + 46,23    Polizeiobermeister im Bundesgrenzschutz    A 8</w:t>
      </w:r>
    </w:p>
    <w:p>
      <w:r>
        <w:rPr>
          <w:rFonts w:ascii="Courier New" w:hAnsi="Courier New"/>
          <w:sz w:val="17"/>
        </w:rPr>
        <w:t xml:space="preserve">25    Hauptmeister im Bundesgrenzschutz    A 9    Polizeihauptmeister im Bundesgrenzschutz    -</w:t>
      </w:r>
    </w:p>
    <w:p>
      <w:r>
        <w:rPr>
          <w:rFonts w:ascii="Courier New" w:hAnsi="Courier New"/>
          <w:sz w:val="17"/>
        </w:rPr>
        <w:t xml:space="preserve">26    Hauptbootsmann im Bundesgrenzschutz    A 9    Polizeihauptmeister im Bundesgrenzschutz    -</w:t>
      </w:r>
    </w:p>
    <w:p>
      <w:r>
        <w:rPr>
          <w:rFonts w:ascii="Courier New" w:hAnsi="Courier New"/>
          <w:sz w:val="17"/>
        </w:rPr>
        <w:t xml:space="preserve">27    Stabsmeister im Bundesgrenzschutz    A 9    -    A 9 k.w.</w:t>
      </w:r>
    </w:p>
    <w:p>
      <w:r>
        <w:rPr>
          <w:rFonts w:ascii="Courier New" w:hAnsi="Courier New"/>
          <w:sz w:val="17"/>
        </w:rPr>
        <w:t xml:space="preserve">28    Stabsbootsmann im Bundesgrenzschutz    A 9    Stabsmeister im Bundesgrenzschutz    A 9 k.w.</w:t>
      </w:r>
    </w:p>
    <w:p>
      <w:r>
        <w:rPr>
          <w:rFonts w:ascii="Courier New" w:hAnsi="Courier New"/>
          <w:sz w:val="17"/>
        </w:rPr>
        <w:t xml:space="preserve">29    Leutnant im Bundesgrenzschutz    A 9    Polizeikommissar im Bundesgrenzschutz    -</w:t>
      </w:r>
    </w:p>
    <w:p>
      <w:r>
        <w:rPr>
          <w:rFonts w:ascii="Courier New" w:hAnsi="Courier New"/>
          <w:sz w:val="17"/>
        </w:rPr>
        <w:t xml:space="preserve">30    Leutnant zur See im Bundesgrenzschutz    A 9    Polizeikommissar im Bundesgrenzschutz    -</w:t>
      </w:r>
    </w:p>
    <w:p>
      <w:r>
        <w:rPr>
          <w:rFonts w:ascii="Courier New" w:hAnsi="Courier New"/>
          <w:sz w:val="17"/>
        </w:rPr>
        <w:t xml:space="preserve">31    Oberstabsmeister im Bundesgrenzschutz    A 10    -    A 10 k.w.</w:t>
      </w:r>
    </w:p>
    <w:p>
      <w:r>
        <w:rPr>
          <w:rFonts w:ascii="Courier New" w:hAnsi="Courier New"/>
          <w:sz w:val="17"/>
        </w:rPr>
        <w:t xml:space="preserve">32    Oberstabsbootsmann im Bundesgrenzschutz    A 10    Oberstabsmeister im Bundesgrenzschutz    A 10 k.w.</w:t>
      </w:r>
    </w:p>
    <w:p>
      <w:r>
        <w:rPr>
          <w:rFonts w:ascii="Courier New" w:hAnsi="Courier New"/>
          <w:sz w:val="17"/>
        </w:rPr>
        <w:t xml:space="preserve">33    Oberleutnant im Bundesgrenzschutz    A 10    Polizeioberkommissar im Bundesgrenzschutz    -</w:t>
      </w:r>
    </w:p>
    <w:p>
      <w:r>
        <w:rPr>
          <w:rFonts w:ascii="Courier New" w:hAnsi="Courier New"/>
          <w:sz w:val="17"/>
        </w:rPr>
        <w:t xml:space="preserve">34    Oberleutnant zur See im Bundesgrenzschutz    A 10    Polizeioberkommissar im Bundesgrenzschutz    -</w:t>
      </w:r>
    </w:p>
    <w:p>
      <w:r>
        <w:rPr>
          <w:rFonts w:ascii="Courier New" w:hAnsi="Courier New"/>
          <w:sz w:val="17"/>
        </w:rPr>
        <w:t xml:space="preserve">35    Hauptmann im Bundesgrenzschutz    A 11    Polizeihauptkommissar im Bundesgrenzschutz    -</w:t>
      </w:r>
    </w:p>
    <w:p>
      <w:r>
        <w:rPr>
          <w:rFonts w:ascii="Courier New" w:hAnsi="Courier New"/>
          <w:sz w:val="17"/>
        </w:rPr>
        <w:t xml:space="preserve">36    Kapitänleutnant im Bundesgrenzschutz    A 11    Polizeihauptkommissar im Bundesgrenzschutz    -</w:t>
      </w:r>
    </w:p>
    <w:p>
      <w:r>
        <w:rPr>
          <w:rFonts w:ascii="Courier New" w:hAnsi="Courier New"/>
          <w:sz w:val="17"/>
        </w:rPr>
        <w:t xml:space="preserve">37    Hauptmann im Bundesgrenzschutz    A 12    Polizeihauptkommissar im Bundesgrenzschutz    -</w:t>
      </w:r>
    </w:p>
    <w:p>
      <w:r>
        <w:rPr>
          <w:rFonts w:ascii="Courier New" w:hAnsi="Courier New"/>
          <w:sz w:val="17"/>
        </w:rPr>
        <w:t xml:space="preserve">38    Kapitänleutnant im Bundesgrenzschutz    A 12    Polizeihauptkommissar im Bundesgrenzschutz    -</w:t>
      </w:r>
    </w:p>
    <w:p>
      <w:r>
        <w:rPr>
          <w:rFonts w:ascii="Courier New" w:hAnsi="Courier New"/>
          <w:sz w:val="17"/>
        </w:rPr>
        <w:t xml:space="preserve">39    Major im Bundesgrenzschutz    A 13    Rat    -</w:t>
      </w:r>
    </w:p>
    <w:p>
      <w:r>
        <w:rPr>
          <w:rFonts w:ascii="Courier New" w:hAnsi="Courier New"/>
          <w:sz w:val="17"/>
        </w:rPr>
        <w:t xml:space="preserve">40    Korvettenkapitän im Bundesgrenzschutz    A 13    Rat    -</w:t>
      </w:r>
    </w:p>
    <w:p>
      <w:r>
        <w:rPr>
          <w:rFonts w:ascii="Courier New" w:hAnsi="Courier New"/>
          <w:sz w:val="17"/>
        </w:rPr>
        <w:t xml:space="preserve">41    Stabsarzt im Bundesgrenzschutz    A 13    Rat    -</w:t>
      </w:r>
    </w:p>
    <w:p>
      <w:r>
        <w:rPr>
          <w:rFonts w:ascii="Courier New" w:hAnsi="Courier New"/>
          <w:sz w:val="17"/>
        </w:rPr>
        <w:t xml:space="preserve">42    Oberstleutnant im Bundesgrenzschutz    A 14    Oberrat    -</w:t>
      </w:r>
    </w:p>
    <w:p>
      <w:r>
        <w:rPr>
          <w:rFonts w:ascii="Courier New" w:hAnsi="Courier New"/>
          <w:sz w:val="17"/>
        </w:rPr>
        <w:t xml:space="preserve">43    Fregattenkapitän im Bundesgrenzschutz    A 14    Oberrat    -</w:t>
      </w:r>
    </w:p>
    <w:p>
      <w:r>
        <w:rPr>
          <w:rFonts w:ascii="Courier New" w:hAnsi="Courier New"/>
          <w:sz w:val="17"/>
        </w:rPr>
        <w:t xml:space="preserve">44    Oberstabsarzt im Bundesgrenzschutz    A 14    Oberrat    -</w:t>
      </w:r>
    </w:p>
    <w:p>
      <w:r>
        <w:rPr>
          <w:rFonts w:ascii="Courier New" w:hAnsi="Courier New"/>
          <w:sz w:val="17"/>
        </w:rPr>
        <w:t xml:space="preserve">45    Oberstleutnant im Bundesgrenzschutz    A 15    Direktor    -</w:t>
      </w:r>
    </w:p>
    <w:p>
      <w:r>
        <w:rPr>
          <w:rFonts w:ascii="Courier New" w:hAnsi="Courier New"/>
          <w:sz w:val="17"/>
        </w:rPr>
        <w:t xml:space="preserve">46    Fregattenkapitän im Bundesgrenzschutz    A 15    Direktor    -</w:t>
      </w:r>
    </w:p>
    <w:p>
      <w:r>
        <w:rPr>
          <w:rFonts w:ascii="Courier New" w:hAnsi="Courier New"/>
          <w:sz w:val="17"/>
        </w:rPr>
        <w:t xml:space="preserve">47    Oberfeldarzt im Bundesgrenzschutz    A 15    Direktor    -</w:t>
      </w:r>
    </w:p>
    <w:p>
      <w:r>
        <w:rPr>
          <w:rFonts w:ascii="Courier New" w:hAnsi="Courier New"/>
          <w:sz w:val="17"/>
        </w:rPr>
        <w:t xml:space="preserve">48    Oberst im Bundesgrenzschutz    A 16    Leitender    Direktor</w:t>
      </w:r>
    </w:p>
    <w:p>
      <w:r>
        <w:rPr>
          <w:rFonts w:ascii="Courier New" w:hAnsi="Courier New"/>
          <w:sz w:val="17"/>
        </w:rPr>
        <w:t xml:space="preserve">49    Oberstarzt im Bundesgrenzschutz    A 16    Leitender    Direktor</w:t>
      </w:r>
    </w:p>
    <w:p>
      <w:r>
        <w:rPr>
          <w:rFonts w:ascii="Courier New" w:hAnsi="Courier New"/>
          <w:sz w:val="17"/>
        </w:rPr>
        <w:t xml:space="preserve">50    Oberst im Bundesgrenzschutz    B 3    a)    Direktor im Bundesgrenzschutz - im Bundesministerium des Innern, für Bau und Heimat -    -</w:t>
      </w:r>
    </w:p>
    <w:p>
      <w:r>
        <w:rPr>
          <w:rFonts w:ascii="Courier New" w:hAnsi="Courier New"/>
          <w:sz w:val="17"/>
        </w:rPr>
        <w:t xml:space="preserve">b)    Direktor im Bundesgrenzschutz - als der ständige Vertreter des Kommandeurs eines Grenzschutzkommandos -</w:t>
      </w:r>
    </w:p>
    <w:p>
      <w:r>
        <w:rPr>
          <w:rFonts w:ascii="Courier New" w:hAnsi="Courier New"/>
          <w:sz w:val="17"/>
        </w:rPr>
        <w:t xml:space="preserve">c)    Direktor im Bundesgrenzschutz - als Kommandeur der Grenzschutzschule -</w:t>
      </w:r>
    </w:p>
    <w:p>
      <w:r>
        <w:rPr>
          <w:rFonts w:ascii="Courier New" w:hAnsi="Courier New"/>
          <w:sz w:val="17"/>
        </w:rPr>
        <w:t xml:space="preserve">51    Oberstarzt im Bundesgrenzschutz    B 3    Direktor im Bundesgrenzschutz - im Bundesministerium des Innern, für Bau und Heimat -    -</w:t>
      </w:r>
    </w:p>
    <w:p>
      <w:r>
        <w:rPr>
          <w:rFonts w:ascii="Courier New" w:hAnsi="Courier New"/>
          <w:sz w:val="17"/>
        </w:rPr>
        <w:t xml:space="preserve">52    Brigadegeneral im Bundesgrenzschutz    B 6    Kommandeur im Bundesgrenzschutz - als Kommandeur eines Grenzschutzkommandos -    -</w:t>
      </w:r>
    </w:p>
    <w:p>
      <w:r>
        <w:rPr>
          <w:rFonts w:ascii="Courier New" w:hAnsi="Courier New"/>
          <w:sz w:val="17"/>
        </w:rPr>
        <w:t xml:space="preserve">53    Generalmajor im Bundesgrenzschutz - als Inspekteur des Bundesgrenzschutzes -    B 7    Inspekteur des Bundesgrenzschutzes    -</w:t>
      </w:r>
    </w:p>
    <w:p>
      <w:r>
        <w:rPr>
          <w:color w:val="555555"/>
          <w:sz w:val="17"/>
        </w:rPr>
        <w:t xml:space="preserve">Zitiervorschlag: Anlage BGSPersG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https://recht.nulegal.eu/gesetze/BGSPersG/anlage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