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229 § 69 BGBEG — Übergangsvorschrift zum Gesetz zur Zulassung virtueller Wohnungseigentümerversammlungen, zur Erleichterung des Einsatzes von Steckersolargeräten und zur Übertragbarkeit beschränkter persönlicher Dienstbarkeiten für Erneuerbare-Energien-Anlagen</w:t>
      </w:r>
    </w:p>
    <w:p>
      <w:r>
        <w:rPr>
          <w:color w:val="555555"/>
          <w:sz w:val="18"/>
        </w:rPr>
        <w:t xml:space="preserve">Einführungsgesetz zum Bürgerlichen Gesetzbuche</w:t>
      </w:r>
    </w:p>
    <w:p>
      <w:r>
        <w:rPr>
          <w:color w:val="555555"/>
          <w:sz w:val="18"/>
        </w:rPr>
        <w:t xml:space="preserve">Stand: 17.10.2024 (konsolidierte Textfassung, kein amtliches Inkrafttretensdatum)</w:t>
      </w:r>
    </w:p>
    <w:p>
      <w:r>
        <w:t xml:space="preserve">§ 1092 Absatz 3 Satz 1 des Bürgerlichen Gesetzbuchs in der seit dem 17. Oktober 2024 geltenden Fassung ist nur auf beschränkte persönliche Dienstbarkeiten anzuwenden, für die die Eintragungsbewilligung nach dem 17. Oktober 2024 notariell beurkundet oder öffentlich beglaubigt wird.</w:t>
      </w:r>
    </w:p>
    <w:p>
      <w:r>
        <w:rPr>
          <w:color w:val="555555"/>
          <w:sz w:val="17"/>
        </w:rPr>
        <w:t xml:space="preserve">Zitiervorschlag: Art 229 § 69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https://recht.nulegal.eu/gesetze/BGBEG/229-69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229 § 69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