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BFSV (Brandenburg)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Stundentafeln</w:t>
      </w:r>
    </w:p>
    <w:p>
      <w:r>
        <w:t xml:space="preserve">I. Stundentafel (aufgehoben)</w:t>
      </w:r>
    </w:p>
    <w:p>
      <w:r>
        <w:t xml:space="preserve">II. Stundentafel (aufgehoben)</w:t>
      </w:r>
    </w:p>
    <w:p>
      <w:r>
        <w:t xml:space="preserve">III. Stundentafel</w:t>
      </w:r>
    </w:p>
    <w:p>
      <w:r>
        <w:t xml:space="preserve">Bildungsgang zur Staatlich geprüften chemisch-technischen Assistentin/zum Staatlich geprüften chemisch-technischen Assistenten</w:t>
      </w:r>
    </w:p>
    <w:p>
      <w:r>
        <w:t xml:space="preserve">Unterrichtsfächer 1. Ausbildungsjahr (Std.) 2. Ausbildungsjahr (Std.)</w:t>
      </w:r>
    </w:p>
    <w:p>
      <w:r>
        <w:t xml:space="preserve">Chemische Analytik</w:t>
      </w:r>
    </w:p>
    <w:p>
      <w:r>
        <w:t xml:space="preserve">360</w:t>
      </w:r>
    </w:p>
    <w:p>
      <w:r>
        <w:t xml:space="preserve">360</w:t>
      </w:r>
    </w:p>
    <w:p>
      <w:r>
        <w:t xml:space="preserve">Organisch-präparative Arbeitsmethoden</w:t>
      </w:r>
    </w:p>
    <w:p>
      <w:r>
        <w:t xml:space="preserve">240</w:t>
      </w:r>
    </w:p>
    <w:p>
      <w:r>
        <w:t xml:space="preserve">240</w:t>
      </w:r>
    </w:p>
    <w:p>
      <w:r>
        <w:t xml:space="preserve">Physikalisch-chemische Messverfahren Instrumentelle Analytik</w:t>
      </w:r>
    </w:p>
    <w:p>
      <w:r>
        <w:t xml:space="preserve">360</w:t>
      </w:r>
    </w:p>
    <w:p>
      <w:r>
        <w:t xml:space="preserve">320</w:t>
      </w:r>
    </w:p>
    <w:p>
      <w:r>
        <w:t xml:space="preserve">Technische Mathematik, Informatik</w:t>
      </w:r>
    </w:p>
    <w:p>
      <w:r>
        <w:t xml:space="preserve">120</w:t>
      </w:r>
    </w:p>
    <w:p>
      <w:r>
        <w:t xml:space="preserve">120</w:t>
      </w:r>
    </w:p>
    <w:p>
      <w:r>
        <w:t xml:space="preserve">Deutsch</w:t>
      </w:r>
    </w:p>
    <w:p>
      <w:r>
        <w:t xml:space="preserve">40</w:t>
      </w:r>
    </w:p>
    <w:p>
      <w:r>
        <w:t xml:space="preserve">40</w:t>
      </w:r>
    </w:p>
    <w:p>
      <w:r>
        <w:t xml:space="preserve">Politische Bildung/Wirtschaftslehre</w:t>
      </w:r>
    </w:p>
    <w:p>
      <w:r>
        <w:t xml:space="preserve">80</w:t>
      </w:r>
    </w:p>
    <w:p>
      <w:r>
        <w:t xml:space="preserve">80</w:t>
      </w:r>
    </w:p>
    <w:p>
      <w:r>
        <w:t xml:space="preserve">Technisches Englisch</w:t>
      </w:r>
    </w:p>
    <w:p>
      <w:r>
        <w:t xml:space="preserve">40</w:t>
      </w:r>
    </w:p>
    <w:p>
      <w:r>
        <w:t xml:space="preserve">80</w:t>
      </w:r>
    </w:p>
    <w:p>
      <w:r>
        <w:t xml:space="preserve">Sport</w:t>
      </w:r>
    </w:p>
    <w:p>
      <w:r>
        <w:t xml:space="preserve">40</w:t>
      </w:r>
    </w:p>
    <w:p>
      <w:r>
        <w:t xml:space="preserve">40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Als integraler Bestandteil des Unterrichts ist berufsbezogene Projektarbeit mit 80 Stunden, die alle Fächer außer Sport einbeziehen soll, zu realisieren.</w:t>
      </w:r>
    </w:p>
    <w:p>
      <w:r>
        <w:t xml:space="preserve">IV. Stundentafel</w:t>
      </w:r>
    </w:p>
    <w:p>
      <w:r>
        <w:t xml:space="preserve">Bildungsgang zur Staatlich geprüften biologisch-technische Assistentin/zum Staatlich geprüften biologisch-technischer Assistenten</w:t>
      </w:r>
    </w:p>
    <w:p>
      <w:r>
        <w:t xml:space="preserve">Unterrichtsfächer 1. Ausbildungsjahr (Std.) 2. Ausbildungsjahr (Std.)</w:t>
      </w:r>
    </w:p>
    <w:p>
      <w:r>
        <w:t xml:space="preserve">Mathematik, Biometrie</w:t>
      </w:r>
    </w:p>
    <w:p>
      <w:r>
        <w:t xml:space="preserve">80</w:t>
      </w:r>
    </w:p>
    <w:p>
      <w:r>
        <w:t xml:space="preserve">80</w:t>
      </w:r>
    </w:p>
    <w:p>
      <w:r>
        <w:t xml:space="preserve">Biologische Arbeitsmethoden</w:t>
      </w:r>
    </w:p>
    <w:p>
      <w:r>
        <w:t xml:space="preserve">520</w:t>
      </w:r>
    </w:p>
    <w:p>
      <w:r>
        <w:t xml:space="preserve">560</w:t>
      </w:r>
    </w:p>
    <w:p>
      <w:r>
        <w:t xml:space="preserve">Biochemische, chemische, chemisch-physikalische und physikalische Untersuchungsverfahren</w:t>
      </w:r>
    </w:p>
    <w:p>
      <w:r>
        <w:t xml:space="preserve">320</w:t>
      </w:r>
    </w:p>
    <w:p>
      <w:r>
        <w:t xml:space="preserve">400</w:t>
      </w:r>
    </w:p>
    <w:p>
      <w:r>
        <w:t xml:space="preserve">Informationstechnik, Dokumentation</w:t>
      </w:r>
    </w:p>
    <w:p>
      <w:r>
        <w:t xml:space="preserve">160</w:t>
      </w:r>
    </w:p>
    <w:p>
      <w:r>
        <w:t xml:space="preserve">-</w:t>
      </w:r>
    </w:p>
    <w:p>
      <w:r>
        <w:t xml:space="preserve">Deutsch</w:t>
      </w:r>
    </w:p>
    <w:p>
      <w:r>
        <w:t xml:space="preserve">40</w:t>
      </w:r>
    </w:p>
    <w:p>
      <w:r>
        <w:t xml:space="preserve">40</w:t>
      </w:r>
    </w:p>
    <w:p>
      <w:r>
        <w:t xml:space="preserve">Politische Bildung/Wirtschaftslehre</w:t>
      </w:r>
    </w:p>
    <w:p>
      <w:r>
        <w:t xml:space="preserve">80</w:t>
      </w:r>
    </w:p>
    <w:p>
      <w:r>
        <w:t xml:space="preserve">80</w:t>
      </w:r>
    </w:p>
    <w:p>
      <w:r>
        <w:t xml:space="preserve">Technisches Englisch</w:t>
      </w:r>
    </w:p>
    <w:p>
      <w:r>
        <w:t xml:space="preserve">40</w:t>
      </w:r>
    </w:p>
    <w:p>
      <w:r>
        <w:t xml:space="preserve">80</w:t>
      </w:r>
    </w:p>
    <w:p>
      <w:r>
        <w:t xml:space="preserve">Sport</w:t>
      </w:r>
    </w:p>
    <w:p>
      <w:r>
        <w:t xml:space="preserve">40</w:t>
      </w:r>
    </w:p>
    <w:p>
      <w:r>
        <w:t xml:space="preserve">40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Als integraler Bestandteil des Unterrichts ist berufsbezogene Projektarbeit mit 80 Stunden, die alle Fächer außer Sport einbeziehen soll, zu realisieren.</w:t>
      </w:r>
    </w:p>
    <w:p>
      <w:r>
        <w:t xml:space="preserve">V. Stundentafel</w:t>
      </w:r>
    </w:p>
    <w:p>
      <w:r>
        <w:t xml:space="preserve">Bildungsgang zur Staatlich geprüften landwirtschaftlich-technische Assistentin/zum Staatlich geprüften landwirtschaftlich-technischer Assistenten, Schwerpunkt Agrikulturchemie und Umweltanalytik</w:t>
      </w:r>
    </w:p>
    <w:p>
      <w:r>
        <w:t xml:space="preserve">Unterrichtsfächer 1. Ausbildungsjahr (Std.) 2. Ausbildungsjahr (Std.)</w:t>
      </w:r>
    </w:p>
    <w:p>
      <w:r>
        <w:t xml:space="preserve">Biologie/Mikrobiologie, Biochemie</w:t>
      </w:r>
    </w:p>
    <w:p>
      <w:r>
        <w:t xml:space="preserve">200</w:t>
      </w:r>
    </w:p>
    <w:p>
      <w:r>
        <w:t xml:space="preserve">200</w:t>
      </w:r>
    </w:p>
    <w:p>
      <w:r>
        <w:t xml:space="preserve">Informatik/Statistische Methoden/Dokumentation</w:t>
      </w:r>
    </w:p>
    <w:p>
      <w:r>
        <w:t xml:space="preserve">160</w:t>
      </w:r>
    </w:p>
    <w:p>
      <w:r>
        <w:t xml:space="preserve">160</w:t>
      </w:r>
    </w:p>
    <w:p>
      <w:r>
        <w:t xml:space="preserve">Analytik (qualitative und quantitative Analysen)</w:t>
      </w:r>
    </w:p>
    <w:p>
      <w:r>
        <w:t xml:space="preserve">440</w:t>
      </w:r>
    </w:p>
    <w:p>
      <w:r>
        <w:t xml:space="preserve">440</w:t>
      </w:r>
    </w:p>
    <w:p>
      <w:r>
        <w:t xml:space="preserve">Ökologische Bewertung der Agrarproduktion</w:t>
      </w:r>
    </w:p>
    <w:p>
      <w:r>
        <w:t xml:space="preserve">280</w:t>
      </w:r>
    </w:p>
    <w:p>
      <w:r>
        <w:t xml:space="preserve">240</w:t>
      </w:r>
    </w:p>
    <w:p>
      <w:r>
        <w:t xml:space="preserve">Deutsch</w:t>
      </w:r>
    </w:p>
    <w:p>
      <w:r>
        <w:t xml:space="preserve">40</w:t>
      </w:r>
    </w:p>
    <w:p>
      <w:r>
        <w:t xml:space="preserve">40</w:t>
      </w:r>
    </w:p>
    <w:p>
      <w:r>
        <w:t xml:space="preserve">Politische Bildung/Wirtschaftslehre</w:t>
      </w:r>
    </w:p>
    <w:p>
      <w:r>
        <w:t xml:space="preserve">80</w:t>
      </w:r>
    </w:p>
    <w:p>
      <w:r>
        <w:t xml:space="preserve">80</w:t>
      </w:r>
    </w:p>
    <w:p>
      <w:r>
        <w:t xml:space="preserve">Technisches Englisch</w:t>
      </w:r>
    </w:p>
    <w:p>
      <w:r>
        <w:t xml:space="preserve">40</w:t>
      </w:r>
    </w:p>
    <w:p>
      <w:r>
        <w:t xml:space="preserve">80</w:t>
      </w:r>
    </w:p>
    <w:p>
      <w:r>
        <w:t xml:space="preserve">Sport</w:t>
      </w:r>
    </w:p>
    <w:p>
      <w:r>
        <w:t xml:space="preserve">40</w:t>
      </w:r>
    </w:p>
    <w:p>
      <w:r>
        <w:t xml:space="preserve">40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Als integraler Bestandteil des Unterrichts ist berufsbezogene Projektarbeit mit 80 Stunden, die alle Fächer außer Sport einbeziehen soll, zu realisieren.</w:t>
      </w:r>
    </w:p>
    <w:p>
      <w:r>
        <w:t xml:space="preserve">VI. Stundentafel</w:t>
      </w:r>
    </w:p>
    <w:p>
      <w:r>
        <w:t xml:space="preserve">Bildungsgang zur Staatlich geprüften Assistentin für Automatisierungs- und Computertechnik/zum Staatlich geprüften Assistenten für Automatisierungs- und Computertechnik</w:t>
      </w:r>
    </w:p>
    <w:p>
      <w:r>
        <w:t xml:space="preserve">Unterrichtsfächer</w:t>
      </w:r>
    </w:p>
    <w:p>
      <w:r>
        <w:t xml:space="preserve">1. Ausbildungsjahr (Std.)</w:t>
      </w:r>
    </w:p>
    <w:p>
      <w:r>
        <w:t xml:space="preserve">2. Ausbildungsjahr (Std.)</w:t>
      </w:r>
    </w:p>
    <w:p>
      <w:r>
        <w:t xml:space="preserve">Angewandte Mathematik</w:t>
      </w:r>
    </w:p>
    <w:p>
      <w:r>
        <w:t xml:space="preserve">40</w:t>
      </w:r>
    </w:p>
    <w:p>
      <w:r>
        <w:t xml:space="preserve">40</w:t>
      </w:r>
    </w:p>
    <w:p>
      <w:r>
        <w:t xml:space="preserve">Technische Mechanik/Maschinenelemente</w:t>
      </w:r>
    </w:p>
    <w:p>
      <w:r>
        <w:t xml:space="preserve">80</w:t>
      </w:r>
    </w:p>
    <w:p>
      <w:r>
        <w:t xml:space="preserve">80</w:t>
      </w:r>
    </w:p>
    <w:p>
      <w:r>
        <w:t xml:space="preserve">Elektrotechnik/Elektronik</w:t>
      </w:r>
    </w:p>
    <w:p>
      <w:r>
        <w:t xml:space="preserve">200</w:t>
      </w:r>
    </w:p>
    <w:p>
      <w:r>
        <w:t xml:space="preserve">200</w:t>
      </w:r>
    </w:p>
    <w:p>
      <w:r>
        <w:t xml:space="preserve">Automatisierungstechnik, Meß- und Regelungstechnik</w:t>
      </w:r>
    </w:p>
    <w:p>
      <w:r>
        <w:t xml:space="preserve">320</w:t>
      </w:r>
    </w:p>
    <w:p>
      <w:r>
        <w:t xml:space="preserve">320</w:t>
      </w:r>
    </w:p>
    <w:p>
      <w:r>
        <w:t xml:space="preserve">Computertechnik und Systemanalyse</w:t>
      </w:r>
    </w:p>
    <w:p>
      <w:r>
        <w:t xml:space="preserve">160</w:t>
      </w:r>
    </w:p>
    <w:p>
      <w:r>
        <w:t xml:space="preserve">160</w:t>
      </w:r>
    </w:p>
    <w:p>
      <w:r>
        <w:t xml:space="preserve">Programmiersprachen</w:t>
      </w:r>
    </w:p>
    <w:p>
      <w:r>
        <w:t xml:space="preserve">240</w:t>
      </w:r>
    </w:p>
    <w:p>
      <w:r>
        <w:t xml:space="preserve">240</w:t>
      </w:r>
    </w:p>
    <w:p>
      <w:r>
        <w:t xml:space="preserve">Deutsch</w:t>
      </w:r>
    </w:p>
    <w:p>
      <w:r>
        <w:t xml:space="preserve">40</w:t>
      </w:r>
    </w:p>
    <w:p>
      <w:r>
        <w:t xml:space="preserve">40</w:t>
      </w:r>
    </w:p>
    <w:p>
      <w:r>
        <w:t xml:space="preserve">Politische Bildung/Wirtschaftslehre</w:t>
      </w:r>
    </w:p>
    <w:p>
      <w:r>
        <w:t xml:space="preserve">80</w:t>
      </w:r>
    </w:p>
    <w:p>
      <w:r>
        <w:t xml:space="preserve">80</w:t>
      </w:r>
    </w:p>
    <w:p>
      <w:r>
        <w:t xml:space="preserve">Technisches Englisch</w:t>
      </w:r>
    </w:p>
    <w:p>
      <w:r>
        <w:t xml:space="preserve">80</w:t>
      </w:r>
    </w:p>
    <w:p>
      <w:r>
        <w:t xml:space="preserve">80</w:t>
      </w:r>
    </w:p>
    <w:p>
      <w:r>
        <w:t xml:space="preserve">Sport</w:t>
      </w:r>
    </w:p>
    <w:p>
      <w:r>
        <w:t xml:space="preserve">40</w:t>
      </w:r>
    </w:p>
    <w:p>
      <w:r>
        <w:t xml:space="preserve">40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Als integraler Bestandteil des Unterrichts ist berufsbezogene Projektarbeit mit 80 Stunden, die alle Fächer außer Sport einbeziehen soll, zu realisieren.</w:t>
      </w:r>
    </w:p>
    <w:p>
      <w:r>
        <w:t xml:space="preserve">VII. Stundentafel</w:t>
      </w:r>
    </w:p>
    <w:p>
      <w:r>
        <w:t xml:space="preserve">Bildungsgang zur Staatlich geprüften kaufmännischen Assistentin/zum Staatlich geprüften kaufmännischen Assistenten, Fachrichtung Bürowirtschaft</w:t>
      </w:r>
    </w:p>
    <w:p>
      <w:r>
        <w:t xml:space="preserve">Unterrichtsfächer 1. Ausbildungsjahr (Std.) 2. Ausbildungsjahr (Std.)</w:t>
      </w:r>
    </w:p>
    <w:p>
      <w:r>
        <w:t xml:space="preserve">Betriebswirtschaftslehre</w:t>
      </w:r>
    </w:p>
    <w:p>
      <w:r>
        <w:t xml:space="preserve">240</w:t>
      </w:r>
    </w:p>
    <w:p>
      <w:r>
        <w:t xml:space="preserve">240</w:t>
      </w:r>
    </w:p>
    <w:p>
      <w:r>
        <w:t xml:space="preserve">Rechnungswesen</w:t>
      </w:r>
    </w:p>
    <w:p>
      <w:r>
        <w:t xml:space="preserve">200</w:t>
      </w:r>
    </w:p>
    <w:p>
      <w:r>
        <w:t xml:space="preserve">200</w:t>
      </w:r>
    </w:p>
    <w:p>
      <w:r>
        <w:t xml:space="preserve">Bürowirtschaft (Lernbüro)</w:t>
      </w:r>
    </w:p>
    <w:p>
      <w:r>
        <w:t xml:space="preserve">240</w:t>
      </w:r>
    </w:p>
    <w:p>
      <w:r>
        <w:t xml:space="preserve">240</w:t>
      </w:r>
    </w:p>
    <w:p>
      <w:r>
        <w:t xml:space="preserve">Informationsverarbeitung/Textverarbeitung</w:t>
      </w:r>
    </w:p>
    <w:p>
      <w:r>
        <w:t xml:space="preserve">160</w:t>
      </w:r>
    </w:p>
    <w:p>
      <w:r>
        <w:t xml:space="preserve">160</w:t>
      </w:r>
    </w:p>
    <w:p>
      <w:r>
        <w:t xml:space="preserve">Politische Bildung</w:t>
      </w:r>
    </w:p>
    <w:p>
      <w:r>
        <w:t xml:space="preserve">80</w:t>
      </w:r>
    </w:p>
    <w:p>
      <w:r>
        <w:t xml:space="preserve">80</w:t>
      </w:r>
    </w:p>
    <w:p>
      <w:r>
        <w:t xml:space="preserve">Deutsch/Kommunikation</w:t>
      </w:r>
    </w:p>
    <w:p>
      <w:r>
        <w:t xml:space="preserve">120</w:t>
      </w:r>
    </w:p>
    <w:p>
      <w:r>
        <w:t xml:space="preserve">120</w:t>
      </w:r>
    </w:p>
    <w:p>
      <w:r>
        <w:t xml:space="preserve">Englisch</w:t>
      </w:r>
    </w:p>
    <w:p>
      <w:r>
        <w:t xml:space="preserve">160</w:t>
      </w:r>
    </w:p>
    <w:p>
      <w:r>
        <w:t xml:space="preserve">160</w:t>
      </w:r>
    </w:p>
    <w:p>
      <w:r>
        <w:t xml:space="preserve">Sport</w:t>
      </w:r>
    </w:p>
    <w:p>
      <w:r>
        <w:t xml:space="preserve">80</w:t>
      </w:r>
    </w:p>
    <w:p>
      <w:r>
        <w:t xml:space="preserve">80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Der Unterricht im Fach Bürowirtschaft wird ausschließlich im Lernbüro an einem Tag in der Woche zusammenhängend gemäß den Verwaltungsvorschriften über die Unterrichtsorganisation realisiert.</w:t>
      </w:r>
    </w:p>
    <w:p>
      <w:r>
        <w:t xml:space="preserve">Als integraler Bestandteil des Unterrichts ist berufsbezogene Projektarbeit mit 80 Stunden, die alle Fächer außer Sport einbeziehen soll, zu realisieren.</w:t>
      </w:r>
    </w:p>
    <w:p>
      <w:r>
        <w:t xml:space="preserve">VIII. Stundentafel</w:t>
      </w:r>
    </w:p>
    <w:p>
      <w:r>
        <w:t xml:space="preserve">Bildungsgang zur Staatlich geprüften kaufmännischen Assistentin/zum Staatlich geprüften kaufmännischen Assistenten, Fachrichtung Fremdsprachen</w:t>
      </w:r>
    </w:p>
    <w:p>
      <w:r>
        <w:t xml:space="preserve">Unterrichtsfächer 1. Ausbildungsjahr (Std.) 2. Ausbildungsjahr (Std.)</w:t>
      </w:r>
    </w:p>
    <w:p>
      <w:r>
        <w:t xml:space="preserve">Wirtschaftslehre</w:t>
      </w:r>
    </w:p>
    <w:p>
      <w:r>
        <w:t xml:space="preserve">120</w:t>
      </w:r>
    </w:p>
    <w:p>
      <w:r>
        <w:t xml:space="preserve">160</w:t>
      </w:r>
    </w:p>
    <w:p>
      <w:r>
        <w:t xml:space="preserve">Rechnungswesen</w:t>
      </w:r>
    </w:p>
    <w:p>
      <w:r>
        <w:t xml:space="preserve">80</w:t>
      </w:r>
    </w:p>
    <w:p>
      <w:r>
        <w:t xml:space="preserve">80</w:t>
      </w:r>
    </w:p>
    <w:p>
      <w:r>
        <w:t xml:space="preserve">Lernbüro</w:t>
      </w:r>
    </w:p>
    <w:p>
      <w:r>
        <w:t xml:space="preserve">240</w:t>
      </w:r>
    </w:p>
    <w:p>
      <w:r>
        <w:t xml:space="preserve">240</w:t>
      </w:r>
    </w:p>
    <w:p>
      <w:r>
        <w:t xml:space="preserve">Informationsverarbeitung/Textverarbeitung</w:t>
      </w:r>
    </w:p>
    <w:p>
      <w:r>
        <w:t xml:space="preserve">120</w:t>
      </w:r>
    </w:p>
    <w:p>
      <w:r>
        <w:t xml:space="preserve">120</w:t>
      </w:r>
    </w:p>
    <w:p>
      <w:r>
        <w:t xml:space="preserve">Englisch</w:t>
      </w:r>
    </w:p>
    <w:p>
      <w:r>
        <w:t xml:space="preserve">240</w:t>
      </w:r>
    </w:p>
    <w:p>
      <w:r>
        <w:t xml:space="preserve">240</w:t>
      </w:r>
    </w:p>
    <w:p>
      <w:r>
        <w:t xml:space="preserve">2. Fremdsprache</w:t>
      </w:r>
    </w:p>
    <w:p>
      <w:r>
        <w:t xml:space="preserve">240</w:t>
      </w:r>
    </w:p>
    <w:p>
      <w:r>
        <w:t xml:space="preserve">240</w:t>
      </w:r>
    </w:p>
    <w:p>
      <w:r>
        <w:t xml:space="preserve">Politische Bildung</w:t>
      </w:r>
    </w:p>
    <w:p>
      <w:r>
        <w:t xml:space="preserve">80</w:t>
      </w:r>
    </w:p>
    <w:p>
      <w:r>
        <w:t xml:space="preserve">80</w:t>
      </w:r>
    </w:p>
    <w:p>
      <w:r>
        <w:t xml:space="preserve">Deutsch/Kommunikation</w:t>
      </w:r>
    </w:p>
    <w:p>
      <w:r>
        <w:t xml:space="preserve">120</w:t>
      </w:r>
    </w:p>
    <w:p>
      <w:r>
        <w:t xml:space="preserve">80</w:t>
      </w:r>
    </w:p>
    <w:p>
      <w:r>
        <w:t xml:space="preserve">Sport</w:t>
      </w:r>
    </w:p>
    <w:p>
      <w:r>
        <w:t xml:space="preserve">40</w:t>
      </w:r>
    </w:p>
    <w:p>
      <w:r>
        <w:t xml:space="preserve">40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Der Unterricht im Lernbüro wird an einem Tag in der Woche zusammenhängend gemäß den Verwaltungsvorschriften über die Unterrichtsorganisation realisiert.</w:t>
      </w:r>
    </w:p>
    <w:p>
      <w:r>
        <w:t xml:space="preserve">Als integraler Bestandteil des Unterrichts ist berufsbezogene Projektarbeit mit 80 Stunden, die alle Fächer außer Sport einbeziehen soll, zu realisieren.</w:t>
      </w:r>
    </w:p>
    <w:p>
      <w:r>
        <w:t xml:space="preserve">IX. Stundentafel</w:t>
      </w:r>
    </w:p>
    <w:p>
      <w:r>
        <w:t xml:space="preserve">Bildungsgang zur Staatlich geprüften kaufmännischen Assistentin/zum Staatlich geprüften kaufmännischen Assistenten, Fachrichtung Informationsverarbeitung</w:t>
      </w:r>
    </w:p>
    <w:p>
      <w:r>
        <w:t xml:space="preserve">Unterrichtsfächer 1. Ausbildungsjahr (Std.) 2. Ausbildungsjahr (Std.)</w:t>
      </w:r>
    </w:p>
    <w:p>
      <w:r>
        <w:t xml:space="preserve">Wirtschaftslehre</w:t>
      </w:r>
    </w:p>
    <w:p>
      <w:r>
        <w:t xml:space="preserve">200</w:t>
      </w:r>
    </w:p>
    <w:p>
      <w:r>
        <w:t xml:space="preserve">200</w:t>
      </w:r>
    </w:p>
    <w:p>
      <w:r>
        <w:t xml:space="preserve">Rechnungswesen</w:t>
      </w:r>
    </w:p>
    <w:p>
      <w:r>
        <w:t xml:space="preserve">120</w:t>
      </w:r>
    </w:p>
    <w:p>
      <w:r>
        <w:t xml:space="preserve">120</w:t>
      </w:r>
    </w:p>
    <w:p>
      <w:r>
        <w:t xml:space="preserve">IT-Projektentwicklung (Lernbüro)</w:t>
      </w:r>
    </w:p>
    <w:p>
      <w:r>
        <w:t xml:space="preserve">400</w:t>
      </w:r>
    </w:p>
    <w:p>
      <w:r>
        <w:t xml:space="preserve">400</w:t>
      </w:r>
    </w:p>
    <w:p>
      <w:r>
        <w:t xml:space="preserve">Datenverarbeitung</w:t>
      </w:r>
    </w:p>
    <w:p>
      <w:r>
        <w:t xml:space="preserve">160</w:t>
      </w:r>
    </w:p>
    <w:p>
      <w:r>
        <w:t xml:space="preserve">160</w:t>
      </w:r>
    </w:p>
    <w:p>
      <w:r>
        <w:t xml:space="preserve">Politische Bildung</w:t>
      </w:r>
    </w:p>
    <w:p>
      <w:r>
        <w:t xml:space="preserve">80</w:t>
      </w:r>
    </w:p>
    <w:p>
      <w:r>
        <w:t xml:space="preserve">80</w:t>
      </w:r>
    </w:p>
    <w:p>
      <w:r>
        <w:t xml:space="preserve">Deutsch/Kommunikation</w:t>
      </w:r>
    </w:p>
    <w:p>
      <w:r>
        <w:t xml:space="preserve">120</w:t>
      </w:r>
    </w:p>
    <w:p>
      <w:r>
        <w:t xml:space="preserve">120</w:t>
      </w:r>
    </w:p>
    <w:p>
      <w:r>
        <w:t xml:space="preserve">Englisch</w:t>
      </w:r>
    </w:p>
    <w:p>
      <w:r>
        <w:t xml:space="preserve">120</w:t>
      </w:r>
    </w:p>
    <w:p>
      <w:r>
        <w:t xml:space="preserve">120</w:t>
      </w:r>
    </w:p>
    <w:p>
      <w:r>
        <w:t xml:space="preserve">Sport</w:t>
      </w:r>
    </w:p>
    <w:p>
      <w:r>
        <w:t xml:space="preserve">80</w:t>
      </w:r>
    </w:p>
    <w:p>
      <w:r>
        <w:t xml:space="preserve">80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Der Unterricht im Fach IT-Projektentwicklung wird ausschließlich im Lernbüro an zwei Tagen in de Woche zusammenhängend gemäß den Verwaltungsvorschriften über die Unterrichtsorganisation realisiert.</w:t>
      </w:r>
    </w:p>
    <w:p>
      <w:r>
        <w:t xml:space="preserve">Als integraler Bestandteil des Unterrichts ist berufsbezogene Projektarbeit mit 80 Stunden, die alle Fächer außer Sport einbeziehen soll, zu realisieren.</w:t>
      </w:r>
    </w:p>
    <w:p>
      <w:r>
        <w:t xml:space="preserve">X. Stundentafel</w:t>
      </w:r>
    </w:p>
    <w:p>
      <w:r>
        <w:t xml:space="preserve">Bildungsgang zur Staatlich geprüften Assistentin/zum Staatlich geprüften Assistenten für Tourismus</w:t>
      </w:r>
    </w:p>
    <w:p>
      <w:r>
        <w:t xml:space="preserve">Unterrichtsfächer 1. Ausbildungsjahr (Std.) 2. Ausbildungsjahr (Std.)</w:t>
      </w:r>
    </w:p>
    <w:p>
      <w:r>
        <w:t xml:space="preserve">Wirtschaftslehre</w:t>
      </w:r>
    </w:p>
    <w:p>
      <w:r>
        <w:t xml:space="preserve">120</w:t>
      </w:r>
    </w:p>
    <w:p>
      <w:r>
        <w:t xml:space="preserve">80</w:t>
      </w:r>
    </w:p>
    <w:p>
      <w:r>
        <w:t xml:space="preserve">Tourismusbetriebslehre</w:t>
      </w:r>
    </w:p>
    <w:p>
      <w:r>
        <w:t xml:space="preserve">240</w:t>
      </w:r>
    </w:p>
    <w:p>
      <w:r>
        <w:t xml:space="preserve">200</w:t>
      </w:r>
    </w:p>
    <w:p>
      <w:r>
        <w:t xml:space="preserve">Rechnungswesen</w:t>
      </w:r>
    </w:p>
    <w:p>
      <w:r>
        <w:t xml:space="preserve">80</w:t>
      </w:r>
    </w:p>
    <w:p>
      <w:r>
        <w:t xml:space="preserve">80</w:t>
      </w:r>
    </w:p>
    <w:p>
      <w:r>
        <w:t xml:space="preserve">Informatiosverarbeitung</w:t>
      </w:r>
    </w:p>
    <w:p>
      <w:r>
        <w:t xml:space="preserve">80</w:t>
      </w:r>
    </w:p>
    <w:p>
      <w:r>
        <w:t xml:space="preserve">80</w:t>
      </w:r>
    </w:p>
    <w:p>
      <w:r>
        <w:t xml:space="preserve">Kultur- und Reiseverkehrsgeografie</w:t>
      </w:r>
    </w:p>
    <w:p>
      <w:r>
        <w:t xml:space="preserve">80</w:t>
      </w:r>
    </w:p>
    <w:p>
      <w:r>
        <w:t xml:space="preserve">80</w:t>
      </w:r>
    </w:p>
    <w:p>
      <w:r>
        <w:t xml:space="preserve">Arbeiten im Tourismusbüro (Lernbüro)</w:t>
      </w:r>
    </w:p>
    <w:p>
      <w:r>
        <w:t xml:space="preserve">120</w:t>
      </w:r>
    </w:p>
    <w:p>
      <w:r>
        <w:t xml:space="preserve">240</w:t>
      </w:r>
    </w:p>
    <w:p>
      <w:r>
        <w:t xml:space="preserve">Politische Bildung</w:t>
      </w:r>
    </w:p>
    <w:p>
      <w:r>
        <w:t xml:space="preserve">80</w:t>
      </w:r>
    </w:p>
    <w:p>
      <w:r>
        <w:t xml:space="preserve">80</w:t>
      </w:r>
    </w:p>
    <w:p>
      <w:r>
        <w:t xml:space="preserve">Deutsch/Kommunikation</w:t>
      </w:r>
    </w:p>
    <w:p>
      <w:r>
        <w:t xml:space="preserve">120</w:t>
      </w:r>
    </w:p>
    <w:p>
      <w:r>
        <w:t xml:space="preserve">80</w:t>
      </w:r>
    </w:p>
    <w:p>
      <w:r>
        <w:t xml:space="preserve">Englisch</w:t>
      </w:r>
    </w:p>
    <w:p>
      <w:r>
        <w:t xml:space="preserve">160</w:t>
      </w:r>
    </w:p>
    <w:p>
      <w:r>
        <w:t xml:space="preserve">160</w:t>
      </w:r>
    </w:p>
    <w:p>
      <w:r>
        <w:t xml:space="preserve">2. Fremdsprache</w:t>
      </w:r>
    </w:p>
    <w:p>
      <w:r>
        <w:t xml:space="preserve">160</w:t>
      </w:r>
    </w:p>
    <w:p>
      <w:r>
        <w:t xml:space="preserve">160</w:t>
      </w:r>
    </w:p>
    <w:p>
      <w:r>
        <w:t xml:space="preserve">Sport</w:t>
      </w:r>
    </w:p>
    <w:p>
      <w:r>
        <w:t xml:space="preserve">40</w:t>
      </w:r>
    </w:p>
    <w:p>
      <w:r>
        <w:t xml:space="preserve">40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Der Unterricht im Fach Arbeiten im Tourismusbetrieb (Lernbüro) wird beginnend mit dem 2. Schulhalbjahr des 1. Ausbildungsjahres ausschließlich an einem Tag in de Woche zusammenhängend gemäß den Verwaltungsvorschriften über die Unterrichtsorganisation realisiert.</w:t>
      </w:r>
    </w:p>
    <w:p>
      <w:r>
        <w:t xml:space="preserve">Als integraler Bestandteil des Unterrichts ist berufsbezogene Projektarbeit mit 80 Stunden, die alle Fächer außer Sport einbeziehen soll, zu realisieren.</w:t>
      </w:r>
    </w:p>
    <w:p>
      <w:r>
        <w:t xml:space="preserve">XI. Stundentafel</w:t>
      </w:r>
    </w:p>
    <w:p>
      <w:r>
        <w:t xml:space="preserve">Bildungsgang zur Staatlich geprüften umweltschutz-technischen Assistentin/zum Staatlich geprüften umweltschutz-technischen Assistenten</w:t>
      </w:r>
    </w:p>
    <w:p>
      <w:r>
        <w:t xml:space="preserve">Unterrichtsfächer 1. Ausbildungsjahr (Std.) 2. Ausbildungsjahr (Std.)</w:t>
      </w:r>
    </w:p>
    <w:p>
      <w:r>
        <w:t xml:space="preserve">Arbeitsstoffe</w:t>
      </w:r>
    </w:p>
    <w:p>
      <w:r>
        <w:t xml:space="preserve">200</w:t>
      </w:r>
    </w:p>
    <w:p>
      <w:r>
        <w:t xml:space="preserve">200</w:t>
      </w:r>
    </w:p>
    <w:p>
      <w:r>
        <w:t xml:space="preserve">Instrumentelle Analyse</w:t>
      </w:r>
    </w:p>
    <w:p>
      <w:r>
        <w:t xml:space="preserve">260</w:t>
      </w:r>
    </w:p>
    <w:p>
      <w:r>
        <w:t xml:space="preserve">260</w:t>
      </w:r>
    </w:p>
    <w:p>
      <w:r>
        <w:t xml:space="preserve">Emissionen, Immissionen</w:t>
      </w:r>
    </w:p>
    <w:p>
      <w:r>
        <w:t xml:space="preserve">140</w:t>
      </w:r>
    </w:p>
    <w:p>
      <w:r>
        <w:t xml:space="preserve">140</w:t>
      </w:r>
    </w:p>
    <w:p>
      <w:r>
        <w:t xml:space="preserve">Wasser, Abwasser, Abfall/ Naturschutz Landschaftspflege</w:t>
      </w:r>
    </w:p>
    <w:p>
      <w:r>
        <w:t xml:space="preserve">320</w:t>
      </w:r>
    </w:p>
    <w:p>
      <w:r>
        <w:t xml:space="preserve">320</w:t>
      </w:r>
    </w:p>
    <w:p>
      <w:r>
        <w:t xml:space="preserve">Dokumentation, Statistik, Informatik</w:t>
      </w:r>
    </w:p>
    <w:p>
      <w:r>
        <w:t xml:space="preserve">120</w:t>
      </w:r>
    </w:p>
    <w:p>
      <w:r>
        <w:t xml:space="preserve">120</w:t>
      </w:r>
    </w:p>
    <w:p>
      <w:r>
        <w:t xml:space="preserve">Deutsch</w:t>
      </w:r>
    </w:p>
    <w:p>
      <w:r>
        <w:t xml:space="preserve">40</w:t>
      </w:r>
    </w:p>
    <w:p>
      <w:r>
        <w:t xml:space="preserve">40</w:t>
      </w:r>
    </w:p>
    <w:p>
      <w:r>
        <w:t xml:space="preserve">Politische Bildung/Wirtschaftslehre</w:t>
      </w:r>
    </w:p>
    <w:p>
      <w:r>
        <w:t xml:space="preserve">80</w:t>
      </w:r>
    </w:p>
    <w:p>
      <w:r>
        <w:t xml:space="preserve">80</w:t>
      </w:r>
    </w:p>
    <w:p>
      <w:r>
        <w:t xml:space="preserve">Englisch</w:t>
      </w:r>
    </w:p>
    <w:p>
      <w:r>
        <w:t xml:space="preserve">80</w:t>
      </w:r>
    </w:p>
    <w:p>
      <w:r>
        <w:t xml:space="preserve">80</w:t>
      </w:r>
    </w:p>
    <w:p>
      <w:r>
        <w:t xml:space="preserve">Sport</w:t>
      </w:r>
    </w:p>
    <w:p>
      <w:r>
        <w:t xml:space="preserve">40</w:t>
      </w:r>
    </w:p>
    <w:p>
      <w:r>
        <w:t xml:space="preserve">40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Als integraler Bestandteil des Unterrichts ist berufsbezogene Projektarbeit mit 80 Stunden, die alle Fächer außer Sport einbeziehen soll, zu realisieren.</w:t>
      </w:r>
    </w:p>
    <w:p>
      <w:r>
        <w:t xml:space="preserve">XII. Stundentafel</w:t>
      </w:r>
    </w:p>
    <w:p>
      <w:r>
        <w:t xml:space="preserve">Bildungsgang zur Staatlich geprüften gestaltungstechnischen Assistentin/zum Staatlich geprüften gestaltungstechnischen Assistenten</w:t>
      </w:r>
    </w:p>
    <w:p>
      <w:r>
        <w:t xml:space="preserve">Unterrichtsfächer 1. Ausbildungsjahr (Std.) 2. Ausbildungsjahr (Std.)</w:t>
      </w:r>
    </w:p>
    <w:p>
      <w:r>
        <w:t xml:space="preserve">Gestalterisch-technologische Übungen</w:t>
      </w:r>
    </w:p>
    <w:p>
      <w:r>
        <w:t xml:space="preserve">100</w:t>
      </w:r>
    </w:p>
    <w:p>
      <w:r>
        <w:t xml:space="preserve">100</w:t>
      </w:r>
    </w:p>
    <w:p>
      <w:r>
        <w:t xml:space="preserve">Werkstoffe/Arbeitstechniken</w:t>
      </w:r>
    </w:p>
    <w:p>
      <w:r>
        <w:t xml:space="preserve">140</w:t>
      </w:r>
    </w:p>
    <w:p>
      <w:r>
        <w:t xml:space="preserve">140</w:t>
      </w:r>
    </w:p>
    <w:p>
      <w:r>
        <w:t xml:space="preserve">Entwurf und Vorlagenherstellung</w:t>
      </w:r>
    </w:p>
    <w:p>
      <w:r>
        <w:t xml:space="preserve">760</w:t>
      </w:r>
    </w:p>
    <w:p>
      <w:r>
        <w:t xml:space="preserve">760</w:t>
      </w:r>
    </w:p>
    <w:p>
      <w:r>
        <w:t xml:space="preserve">Deutsch/Kommunikation</w:t>
      </w:r>
    </w:p>
    <w:p>
      <w:r>
        <w:t xml:space="preserve">80</w:t>
      </w:r>
    </w:p>
    <w:p>
      <w:r>
        <w:t xml:space="preserve">80</w:t>
      </w:r>
    </w:p>
    <w:p>
      <w:r>
        <w:t xml:space="preserve">Politische Bildung/Wirtschaftslehre</w:t>
      </w:r>
    </w:p>
    <w:p>
      <w:r>
        <w:t xml:space="preserve">80</w:t>
      </w:r>
    </w:p>
    <w:p>
      <w:r>
        <w:t xml:space="preserve">80</w:t>
      </w:r>
    </w:p>
    <w:p>
      <w:r>
        <w:t xml:space="preserve">Englisch</w:t>
      </w:r>
    </w:p>
    <w:p>
      <w:r>
        <w:t xml:space="preserve">80</w:t>
      </w:r>
    </w:p>
    <w:p>
      <w:r>
        <w:t xml:space="preserve">80</w:t>
      </w:r>
    </w:p>
    <w:p>
      <w:r>
        <w:t xml:space="preserve">Sport</w:t>
      </w:r>
    </w:p>
    <w:p>
      <w:r>
        <w:t xml:space="preserve">40</w:t>
      </w:r>
    </w:p>
    <w:p>
      <w:r>
        <w:t xml:space="preserve">40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Als integraler Bestandteil des Unterrichts ist berufsbezogene Projektarbeit mit 80 Stunden, die alle Fächer außer Sport einbeziehen soll, zu realisieren.</w:t>
      </w:r>
    </w:p>
    <w:p>
      <w:r>
        <w:t xml:space="preserve">Hinweis:</w:t>
      </w:r>
    </w:p>
    <w:p>
      <w:r>
        <w:t xml:space="preserve">Berufliche Schulen, die Klassen für den Bildungsgang zur Staatlich geprüften gestaltungstechnischen Assistentin/zum Staatlich geprüften gestaltungstechnischen Assistenten einrichten wollen, haben zu dem Antrag auf Genehmigung einen schulinternen Rahmenlehrplan zur Genehmigung dem für Schule zuständigen Ministerium vorzulegen.</w:t>
      </w:r>
    </w:p>
    <w:p>
      <w:r>
        <w:t xml:space="preserve">XIII. Stundentafel</w:t>
      </w:r>
    </w:p>
    <w:p>
      <w:r>
        <w:t xml:space="preserve">Bildungsgang zur Staatlich geprüften Sportassistentin/zum Staatlich geprüften Sportassistenten</w:t>
      </w:r>
    </w:p>
    <w:p>
      <w:r>
        <w:t xml:space="preserve">Unterrichtsfächer: 1. Ausbildungsjahr (Std.) 2. Ausbildungsjahr (Std.)</w:t>
      </w:r>
    </w:p>
    <w:p>
      <w:r>
        <w:t xml:space="preserve">Betriebswirtschaftslehre</w:t>
      </w:r>
    </w:p>
    <w:p>
      <w:r>
        <w:t xml:space="preserve">80</w:t>
      </w:r>
    </w:p>
    <w:p>
      <w:r>
        <w:t xml:space="preserve">80</w:t>
      </w:r>
    </w:p>
    <w:p>
      <w:r>
        <w:t xml:space="preserve">Rechnungswesen/Informationsverarbeitung</w:t>
      </w:r>
    </w:p>
    <w:p>
      <w:r>
        <w:t xml:space="preserve">80</w:t>
      </w:r>
    </w:p>
    <w:p>
      <w:r>
        <w:t xml:space="preserve">120</w:t>
      </w:r>
    </w:p>
    <w:p>
      <w:r>
        <w:t xml:space="preserve">Wirtschaftspraxis (Lernbüro)</w:t>
      </w:r>
    </w:p>
    <w:p>
      <w:r>
        <w:t xml:space="preserve">120</w:t>
      </w:r>
    </w:p>
    <w:p>
      <w:r>
        <w:t xml:space="preserve">120</w:t>
      </w:r>
    </w:p>
    <w:p>
      <w:r>
        <w:t xml:space="preserve">Textverarbeitung/Textbearbeitung</w:t>
      </w:r>
    </w:p>
    <w:p>
      <w:r>
        <w:t xml:space="preserve">80</w:t>
      </w:r>
    </w:p>
    <w:p>
      <w:r>
        <w:t xml:space="preserve">80</w:t>
      </w:r>
    </w:p>
    <w:p>
      <w:r>
        <w:t xml:space="preserve">Sportwissenschaftliche Grundlagen</w:t>
      </w:r>
    </w:p>
    <w:p>
      <w:r>
        <w:t xml:space="preserve">120</w:t>
      </w:r>
    </w:p>
    <w:p>
      <w:r>
        <w:t xml:space="preserve">120</w:t>
      </w:r>
    </w:p>
    <w:p>
      <w:r>
        <w:t xml:space="preserve">Sportpädagogik/-psychologie</w:t>
      </w:r>
    </w:p>
    <w:p>
      <w:r>
        <w:t xml:space="preserve">120</w:t>
      </w:r>
    </w:p>
    <w:p>
      <w:r>
        <w:t xml:space="preserve">80</w:t>
      </w:r>
    </w:p>
    <w:p>
      <w:r>
        <w:t xml:space="preserve">Sportmethodik</w:t>
      </w:r>
    </w:p>
    <w:p>
      <w:r>
        <w:t xml:space="preserve">240</w:t>
      </w:r>
    </w:p>
    <w:p>
      <w:r>
        <w:t xml:space="preserve">200</w:t>
      </w:r>
    </w:p>
    <w:p>
      <w:r>
        <w:t xml:space="preserve">Sportmanagement</w:t>
      </w:r>
    </w:p>
    <w:p>
      <w:r>
        <w:t xml:space="preserve">160</w:t>
      </w:r>
    </w:p>
    <w:p>
      <w:r>
        <w:t xml:space="preserve">160</w:t>
      </w:r>
    </w:p>
    <w:p>
      <w:r>
        <w:t xml:space="preserve">Politische Bildung</w:t>
      </w:r>
    </w:p>
    <w:p>
      <w:r>
        <w:t xml:space="preserve">80</w:t>
      </w:r>
    </w:p>
    <w:p>
      <w:r>
        <w:t xml:space="preserve">80</w:t>
      </w:r>
    </w:p>
    <w:p>
      <w:r>
        <w:t xml:space="preserve">Deutsch/Kommunikation</w:t>
      </w:r>
    </w:p>
    <w:p>
      <w:r>
        <w:t xml:space="preserve">80</w:t>
      </w:r>
    </w:p>
    <w:p>
      <w:r>
        <w:t xml:space="preserve">80</w:t>
      </w:r>
    </w:p>
    <w:p>
      <w:r>
        <w:t xml:space="preserve">Englisch</w:t>
      </w:r>
    </w:p>
    <w:p>
      <w:r>
        <w:t xml:space="preserve">120</w:t>
      </w:r>
    </w:p>
    <w:p>
      <w:r>
        <w:t xml:space="preserve">120</w:t>
      </w:r>
    </w:p>
    <w:p>
      <w:r>
        <w:t xml:space="preserve">Summe</w:t>
      </w:r>
    </w:p>
    <w:p>
      <w:r>
        <w:t xml:space="preserve">1280</w:t>
      </w:r>
    </w:p>
    <w:p>
      <w:r>
        <w:t xml:space="preserve">1280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Der Unterricht im Fach Wirtschaftspraxis wird ausschließlich im Lernbüro an einem Tag in der Woche zusammenhängend gemäß den Verwaltungsvorschriften über die Unterrichtsorganisation realisiert.</w:t>
      </w:r>
    </w:p>
    <w:p>
      <w:r>
        <w:t xml:space="preserve">Als integraler Bestandteil des Unterrichts ist berufsbezogene Projektarbeit mit mindestens 80 Stunden zu realisieren.</w:t>
      </w:r>
    </w:p>
    <w:p>
      <w:r>
        <w:t xml:space="preserve">XIV. Stundentafel</w:t>
      </w:r>
    </w:p>
    <w:p>
      <w:r>
        <w:t xml:space="preserve">Bildungsgang zur Staatlich geprüften lebensmitteltechnischen Assistentin/zum Staatlich geprüften lebensmitteltechnischen Assistenten</w:t>
      </w:r>
    </w:p>
    <w:p>
      <w:r>
        <w:t xml:space="preserve">Unterrichtsfächer: 1. Ausbildungsjahr (Std.) 2. Ausbildungsjahr (Std.)</w:t>
      </w:r>
    </w:p>
    <w:p>
      <w:r>
        <w:t xml:space="preserve">Warenkunde und Lebensmittelrecht</w:t>
      </w:r>
    </w:p>
    <w:p>
      <w:r>
        <w:t xml:space="preserve">80</w:t>
      </w:r>
    </w:p>
    <w:p>
      <w:r>
        <w:t xml:space="preserve">80</w:t>
      </w:r>
    </w:p>
    <w:p>
      <w:r>
        <w:t xml:space="preserve">Lebensmittelchemie und Ernährungslehre</w:t>
      </w:r>
    </w:p>
    <w:p>
      <w:r>
        <w:t xml:space="preserve">220</w:t>
      </w:r>
    </w:p>
    <w:p>
      <w:r>
        <w:t xml:space="preserve">220</w:t>
      </w:r>
    </w:p>
    <w:p>
      <w:r>
        <w:t xml:space="preserve">Lebensmittelmikrobiologie</w:t>
      </w:r>
    </w:p>
    <w:p>
      <w:r>
        <w:t xml:space="preserve">120</w:t>
      </w:r>
    </w:p>
    <w:p>
      <w:r>
        <w:t xml:space="preserve">120</w:t>
      </w:r>
    </w:p>
    <w:p>
      <w:r>
        <w:t xml:space="preserve">Lebensmittelanalytik</w:t>
      </w:r>
    </w:p>
    <w:p>
      <w:r>
        <w:t xml:space="preserve">300</w:t>
      </w:r>
    </w:p>
    <w:p>
      <w:r>
        <w:t xml:space="preserve">300</w:t>
      </w:r>
    </w:p>
    <w:p>
      <w:r>
        <w:t xml:space="preserve">Lebensmitteltechnologie</w:t>
      </w:r>
    </w:p>
    <w:p>
      <w:r>
        <w:t xml:space="preserve">160</w:t>
      </w:r>
    </w:p>
    <w:p>
      <w:r>
        <w:t xml:space="preserve">160</w:t>
      </w:r>
    </w:p>
    <w:p>
      <w:r>
        <w:t xml:space="preserve">Informatik/Statistische Methoden/Dokumentation</w:t>
      </w:r>
    </w:p>
    <w:p>
      <w:r>
        <w:t xml:space="preserve">160</w:t>
      </w:r>
    </w:p>
    <w:p>
      <w:r>
        <w:t xml:space="preserve">160</w:t>
      </w:r>
    </w:p>
    <w:p>
      <w:r>
        <w:t xml:space="preserve">Deutsch/Kommunikation</w:t>
      </w:r>
    </w:p>
    <w:p>
      <w:r>
        <w:t xml:space="preserve">40</w:t>
      </w:r>
    </w:p>
    <w:p>
      <w:r>
        <w:t xml:space="preserve">40</w:t>
      </w:r>
    </w:p>
    <w:p>
      <w:r>
        <w:t xml:space="preserve">Politische Bildung/Wirtschaftslehre</w:t>
      </w:r>
    </w:p>
    <w:p>
      <w:r>
        <w:t xml:space="preserve">80</w:t>
      </w:r>
    </w:p>
    <w:p>
      <w:r>
        <w:t xml:space="preserve">80</w:t>
      </w:r>
    </w:p>
    <w:p>
      <w:r>
        <w:t xml:space="preserve">Technisches Englisch</w:t>
      </w:r>
    </w:p>
    <w:p>
      <w:r>
        <w:t xml:space="preserve">80</w:t>
      </w:r>
    </w:p>
    <w:p>
      <w:r>
        <w:t xml:space="preserve">80</w:t>
      </w:r>
    </w:p>
    <w:p>
      <w:r>
        <w:t xml:space="preserve">Sport</w:t>
      </w:r>
    </w:p>
    <w:p>
      <w:r>
        <w:t xml:space="preserve">40</w:t>
      </w:r>
    </w:p>
    <w:p>
      <w:r>
        <w:t xml:space="preserve">40</w:t>
      </w:r>
    </w:p>
    <w:p>
      <w:r>
        <w:t xml:space="preserve">Summe</w:t>
      </w:r>
    </w:p>
    <w:p>
      <w:r>
        <w:t xml:space="preserve">1 280</w:t>
      </w:r>
    </w:p>
    <w:p>
      <w:r>
        <w:t xml:space="preserve">1 280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Als integraler Bestandteil des Unterrichtes ist berufsbezogene Projektarbeit mit mindestens 80 Stunden, die alle Fächer außer Sport einbeziehen soll, zu realisieren.</w:t>
      </w:r>
    </w:p>
    <w:p>
      <w:r>
        <w:t xml:space="preserve">XV. Stundentafel</w:t>
      </w:r>
    </w:p>
    <w:p>
      <w:r>
        <w:t xml:space="preserve">Bildungsgang zur Staatlich geprüften denkmaltechnischen Assistentin/zum Staatlich geprüften denkmal technischen Assistenten</w:t>
      </w:r>
    </w:p>
    <w:p>
      <w:r>
        <w:t xml:space="preserve">Unterrichtsfächer: 1. Ausbildungsjahr (Std.) 2. Ausbildungsjahr (Std.)</w:t>
      </w:r>
    </w:p>
    <w:p>
      <w:r>
        <w:t xml:space="preserve">Naturwissenschaften (Baustoffe/Bauphysik)</w:t>
      </w:r>
    </w:p>
    <w:p>
      <w:r>
        <w:t xml:space="preserve">120</w:t>
      </w:r>
    </w:p>
    <w:p>
      <w:r>
        <w:t xml:space="preserve">120</w:t>
      </w:r>
    </w:p>
    <w:p>
      <w:r>
        <w:t xml:space="preserve">Technische Mathematik</w:t>
      </w:r>
    </w:p>
    <w:p>
      <w:r>
        <w:t xml:space="preserve">120</w:t>
      </w:r>
    </w:p>
    <w:p>
      <w:r>
        <w:t xml:space="preserve">120</w:t>
      </w:r>
    </w:p>
    <w:p>
      <w:r>
        <w:t xml:space="preserve">Baustilkunde/Bau-und Kunstgeschichte/ Religionsgeschichte</w:t>
      </w:r>
    </w:p>
    <w:p>
      <w:r>
        <w:t xml:space="preserve">120</w:t>
      </w:r>
    </w:p>
    <w:p>
      <w:r>
        <w:t xml:space="preserve">120</w:t>
      </w:r>
    </w:p>
    <w:p>
      <w:r>
        <w:t xml:space="preserve">Dokumentationstechnologie und -verwaltung</w:t>
      </w:r>
    </w:p>
    <w:p>
      <w:r>
        <w:t xml:space="preserve">80</w:t>
      </w:r>
    </w:p>
    <w:p>
      <w:r>
        <w:t xml:space="preserve">80</w:t>
      </w:r>
    </w:p>
    <w:p>
      <w:r>
        <w:t xml:space="preserve">Technische Kommunikation</w:t>
      </w:r>
    </w:p>
    <w:p>
      <w:r>
        <w:t xml:space="preserve">80</w:t>
      </w:r>
    </w:p>
    <w:p>
      <w:r>
        <w:t xml:space="preserve">80</w:t>
      </w:r>
    </w:p>
    <w:p>
      <w:r>
        <w:t xml:space="preserve">Denkmaltechnologie</w:t>
      </w:r>
    </w:p>
    <w:p>
      <w:r>
        <w:t xml:space="preserve">120</w:t>
      </w:r>
    </w:p>
    <w:p>
      <w:r>
        <w:t xml:space="preserve">80</w:t>
      </w:r>
    </w:p>
    <w:p>
      <w:r>
        <w:t xml:space="preserve">Denkmaltechnische Erfassung</w:t>
      </w:r>
    </w:p>
    <w:p>
      <w:r>
        <w:t xml:space="preserve">40</w:t>
      </w:r>
    </w:p>
    <w:p>
      <w:r>
        <w:t xml:space="preserve">80</w:t>
      </w:r>
    </w:p>
    <w:p>
      <w:r>
        <w:t xml:space="preserve">Technologische Übungen</w:t>
      </w:r>
    </w:p>
    <w:p>
      <w:r>
        <w:t xml:space="preserve">320</w:t>
      </w:r>
    </w:p>
    <w:p>
      <w:r>
        <w:t xml:space="preserve">320</w:t>
      </w:r>
    </w:p>
    <w:p>
      <w:r>
        <w:t xml:space="preserve">Deutsch/ Kommunikation</w:t>
      </w:r>
    </w:p>
    <w:p>
      <w:r>
        <w:t xml:space="preserve">40</w:t>
      </w:r>
    </w:p>
    <w:p>
      <w:r>
        <w:t xml:space="preserve">40</w:t>
      </w:r>
    </w:p>
    <w:p>
      <w:r>
        <w:t xml:space="preserve">Politische Bildung/ Wirtschaftslehre</w:t>
      </w:r>
    </w:p>
    <w:p>
      <w:r>
        <w:t xml:space="preserve">80</w:t>
      </w:r>
    </w:p>
    <w:p>
      <w:r>
        <w:t xml:space="preserve">80</w:t>
      </w:r>
    </w:p>
    <w:p>
      <w:r>
        <w:t xml:space="preserve">Technisches Englisch</w:t>
      </w:r>
    </w:p>
    <w:p>
      <w:r>
        <w:t xml:space="preserve">120</w:t>
      </w:r>
    </w:p>
    <w:p>
      <w:r>
        <w:t xml:space="preserve">120</w:t>
      </w:r>
    </w:p>
    <w:p>
      <w:r>
        <w:t xml:space="preserve">Sport</w:t>
      </w:r>
    </w:p>
    <w:p>
      <w:r>
        <w:t xml:space="preserve">40</w:t>
      </w:r>
    </w:p>
    <w:p>
      <w:r>
        <w:t xml:space="preserve">40</w:t>
      </w:r>
    </w:p>
    <w:p>
      <w:r>
        <w:t xml:space="preserve">Summe</w:t>
      </w:r>
    </w:p>
    <w:p>
      <w:r>
        <w:t xml:space="preserve">1 280</w:t>
      </w:r>
    </w:p>
    <w:p>
      <w:r>
        <w:t xml:space="preserve">1 280</w:t>
      </w:r>
    </w:p>
    <w:p>
      <w:r>
        <w:t xml:space="preserve">Die Stundentafel enthält Stundenangaben zu den einzelnen Fächern. Sie sind als Richtwerte anzuwenden, wenn der Unterricht im Bildungsgang ganzheitlich organisiert wird. Die Stunden stehen den Lehrkräften des Bildungsganges zur eigenverantwortlichen Gestaltung zur Verfügung.</w:t>
      </w:r>
    </w:p>
    <w:p>
      <w:r>
        <w:t xml:space="preserve">Als integraler Bestandteil des Unterrichtes ist berufsbezogene Projektarbeit mit 80 Stunden, die alle Fächer außer Sport einbeziehen soll, zu realisieren.</w:t>
      </w:r>
    </w:p>
    <w:p>
      <w:r>
        <w:rPr>
          <w:color w:val="555555"/>
          <w:sz w:val="17"/>
        </w:rPr>
        <w:t xml:space="preserve">Zitiervorschlag: Anlage 1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https://recht.nulegal.eu/gesetze/BFSV/anlage-1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