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BFDG — Bescheinigung, Zeugnis</w:t>
      </w:r>
    </w:p>
    <w:p>
      <w:r>
        <w:rPr>
          <w:color w:val="555555"/>
          <w:sz w:val="18"/>
        </w:rPr>
        <w:t xml:space="preserve">Bundesfreiwilligendienstgesetz</w:t>
      </w:r>
    </w:p>
    <w:p>
      <w:r>
        <w:rPr>
          <w:color w:val="555555"/>
          <w:sz w:val="18"/>
        </w:rPr>
        <w:t xml:space="preserve">Stand: 10.06.2019 (konsolidierte Textfassung, kein amtliches Inkrafttretensdatum)</w:t>
      </w:r>
    </w:p>
    <w:p>
      <w:r>
        <w:t xml:space="preserve">(1) Die Einsatzstelle stellt der oder dem Freiwilligen nach Abschluss des Dienstes eine Bescheinigung über den geleisteten Dienst aus. Eine Zweitausfertigung der Bescheinigung ist der zuständigen Bundesbehörde zuzuleiten.</w:t>
      </w:r>
    </w:p>
    <w:p>
      <w:r>
        <w:t xml:space="preserve">(2) Bei Beendigung des freiwilligen Dienstes erhält die oder der Freiwillige von der Einsatzstelle ein schriftliches Zeugnis über die Art und Dauer des freiwilligen Dienstes. Das Zeugnis ist auf die Leistungen und die Führung während der Dienstzeit zu erstrecken. Dabei sind in das Zeugnis berufsqualifizierende Merkmale des Bundesfreiwilligendienstes aufzunehmen.</w:t>
      </w:r>
    </w:p>
    <w:p>
      <w:r>
        <w:rPr>
          <w:color w:val="555555"/>
          <w:sz w:val="17"/>
        </w:rPr>
        <w:t xml:space="preserve">Zitiervorschlag: § 11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