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BArchKostV — (zu § 2)Gebühren- und Auslagenverzeichnis</w:t>
      </w:r>
    </w:p>
    <w:p>
      <w:r>
        <w:rPr>
          <w:color w:val="555555"/>
          <w:sz w:val="18"/>
        </w:rPr>
        <w:t xml:space="preserve">Bundesarchiv-Kostenverordnung</w:t>
      </w:r>
    </w:p>
    <w:p>
      <w:r>
        <w:rPr>
          <w:color w:val="555555"/>
          <w:sz w:val="18"/>
        </w:rPr>
        <w:t xml:space="preserve">Historische Fassung: Stand 10.06.2019 bis 01.10.2021. Dies ist nicht die aktuelle Fassung.</w:t>
      </w:r>
    </w:p>
    <w:p>
      <w:r>
        <w:t xml:space="preserve">(Fundstelle: BGBl. I 2000, 1496 - 1499) bzgl. der einzelnen Änderungen vgl. Fußnote</w:t>
      </w:r>
    </w:p>
    <w:p>
      <w:r>
        <w:rPr>
          <w:rFonts w:ascii="Courier New" w:hAnsi="Courier New"/>
          <w:sz w:val="17"/>
        </w:rPr>
        <w:t xml:space="preserve">A. Gebühren</w:t>
      </w:r>
    </w:p>
    <w:p>
      <w:r>
        <w:rPr>
          <w:rFonts w:ascii="Courier New" w:hAnsi="Courier New"/>
          <w:sz w:val="17"/>
        </w:rPr>
        <w:t xml:space="preserve">Nummer    Gebührentatbestand    Gebührenbetrag in Deutscher Mark</w:t>
      </w:r>
    </w:p>
    <w:p>
      <w:r>
        <w:rPr>
          <w:rFonts w:ascii="Courier New" w:hAnsi="Courier New"/>
          <w:sz w:val="17"/>
        </w:rPr>
        <w:t xml:space="preserve">    I.    Benutzung von Archivgut im Bundesarchiv    </w:t>
      </w:r>
    </w:p>
    <w:p>
      <w:r>
        <w:rPr>
          <w:rFonts w:ascii="Courier New" w:hAnsi="Courier New"/>
          <w:sz w:val="17"/>
        </w:rPr>
        <w:t xml:space="preserve">1.1    1.    Karten, Plakate, Bild- oder anderes Archivgut, dessen Benutzung besonderen Aufwand voraussetzt, je angefangenem Tag    55,00</w:t>
      </w:r>
    </w:p>
    <w:p>
      <w:r>
        <w:rPr>
          <w:rFonts w:ascii="Courier New" w:hAnsi="Courier New"/>
          <w:sz w:val="17"/>
        </w:rPr>
        <w:t xml:space="preserve">1.2    2.    Kinofilme auf Projektionstischen, Videofilme oder Tonträger je angefangener Stunde    30,00</w:t>
      </w:r>
    </w:p>
    <w:p>
      <w:r>
        <w:rPr>
          <w:rFonts w:ascii="Courier New" w:hAnsi="Courier New"/>
          <w:sz w:val="17"/>
        </w:rPr>
        <w:t xml:space="preserve">1.3    3.    Kinofilme in der Vorführung je angefangener Stunde    40,00</w:t>
      </w:r>
    </w:p>
    <w:p>
      <w:r>
        <w:rPr>
          <w:rFonts w:ascii="Courier New" w:hAnsi="Courier New"/>
          <w:sz w:val="17"/>
        </w:rPr>
        <w:t xml:space="preserve">2    II.    Benutzung von Archivgut außerhalb des Bundesarchivs je Aufbewahrungseinheit    15,00</w:t>
      </w:r>
    </w:p>
    <w:p>
      <w:r>
        <w:rPr>
          <w:rFonts w:ascii="Courier New" w:hAnsi="Courier New"/>
          <w:sz w:val="17"/>
        </w:rPr>
        <w:t xml:space="preserve">3    III.    Bearbeitung von Anfragen Schriftliche Auskünfte oder Ermittlung von Archiv- und Bibliotheksgut je angefangener halben Stunde    30,00</w:t>
      </w:r>
    </w:p>
    <w:p>
      <w:r>
        <w:rPr>
          <w:rFonts w:ascii="Courier New" w:hAnsi="Courier New"/>
          <w:sz w:val="17"/>
        </w:rPr>
        <w:t xml:space="preserve">    IV.    Wiedergabe von Archivgut    </w:t>
      </w:r>
    </w:p>
    <w:p>
      <w:r>
        <w:rPr>
          <w:rFonts w:ascii="Courier New" w:hAnsi="Courier New"/>
          <w:sz w:val="17"/>
        </w:rPr>
        <w:t xml:space="preserve">    1.    Publikationen im Druck oder auf elektronischen Speichermedien je Reproduktion bei einer Auflage    </w:t>
      </w:r>
    </w:p>
    <w:p>
      <w:r>
        <w:rPr>
          <w:rFonts w:ascii="Courier New" w:hAnsi="Courier New"/>
          <w:sz w:val="17"/>
        </w:rPr>
        <w:t xml:space="preserve">4.11        a)    bis 3.000 Exemplare    30,00</w:t>
      </w:r>
    </w:p>
    <w:p>
      <w:r>
        <w:rPr>
          <w:rFonts w:ascii="Courier New" w:hAnsi="Courier New"/>
          <w:sz w:val="17"/>
        </w:rPr>
        <w:t xml:space="preserve">4.12    b)    bis 5.000 Exemplare    50,00</w:t>
      </w:r>
    </w:p>
    <w:p>
      <w:r>
        <w:rPr>
          <w:rFonts w:ascii="Courier New" w:hAnsi="Courier New"/>
          <w:sz w:val="17"/>
        </w:rPr>
        <w:t xml:space="preserve">4.13    c)    bis 25.000 Exemplare    70,00</w:t>
      </w:r>
    </w:p>
    <w:p>
      <w:r>
        <w:rPr>
          <w:rFonts w:ascii="Courier New" w:hAnsi="Courier New"/>
          <w:sz w:val="17"/>
        </w:rPr>
        <w:t xml:space="preserve">4.14    d)    bis 50.000 Exemplare    90,00</w:t>
      </w:r>
    </w:p>
    <w:p>
      <w:r>
        <w:rPr>
          <w:rFonts w:ascii="Courier New" w:hAnsi="Courier New"/>
          <w:sz w:val="17"/>
        </w:rPr>
        <w:t xml:space="preserve">4.15    e)    bis 100.000 Exemplare    120,00</w:t>
      </w:r>
    </w:p>
    <w:p>
      <w:r>
        <w:rPr>
          <w:rFonts w:ascii="Courier New" w:hAnsi="Courier New"/>
          <w:sz w:val="17"/>
        </w:rPr>
        <w:t xml:space="preserve">4.16    f)    bis 150.000 Exemplare    180,00</w:t>
      </w:r>
    </w:p>
    <w:p>
      <w:r>
        <w:rPr>
          <w:rFonts w:ascii="Courier New" w:hAnsi="Courier New"/>
          <w:sz w:val="17"/>
        </w:rPr>
        <w:t xml:space="preserve">4.17    g)    bis 300.000 Exemplare    240,00</w:t>
      </w:r>
    </w:p>
    <w:p>
      <w:r>
        <w:rPr>
          <w:rFonts w:ascii="Courier New" w:hAnsi="Courier New"/>
          <w:sz w:val="17"/>
        </w:rPr>
        <w:t xml:space="preserve">4.18    h)    über 300.000 Exemplare    350,00</w:t>
      </w:r>
    </w:p>
    <w:p>
      <w:r>
        <w:rPr>
          <w:rFonts w:ascii="Courier New" w:hAnsi="Courier New"/>
          <w:sz w:val="17"/>
        </w:rPr>
        <w:t xml:space="preserve">    Neuauflagen, Nachdrucke, Übersetzungen oder Lizenzausgaben werden wie neue Publikationen behandelt.Rec Bei gleichzeitiger Publikation im Druck und auf CD-ROM wird für die CD-ROM-Ausgabe ein Nachlass von 50% auf die Gebühr für die gedruckte Ausgabe gewährt.    </w:t>
      </w:r>
    </w:p>
    <w:p>
      <w:r>
        <w:rPr>
          <w:rFonts w:ascii="Courier New" w:hAnsi="Courier New"/>
          <w:sz w:val="17"/>
        </w:rPr>
        <w:t xml:space="preserve">    2.    Fernsehsendungen, Videoproduktionen oder Kinofilme je zur Verfügung gestellter Reproduktion    </w:t>
      </w:r>
    </w:p>
    <w:p>
      <w:r>
        <w:rPr>
          <w:rFonts w:ascii="Courier New" w:hAnsi="Courier New"/>
          <w:sz w:val="17"/>
        </w:rPr>
        <w:t xml:space="preserve">4.21        a)    lokal    10,00</w:t>
      </w:r>
    </w:p>
    <w:p>
      <w:r>
        <w:rPr>
          <w:rFonts w:ascii="Courier New" w:hAnsi="Courier New"/>
          <w:sz w:val="17"/>
        </w:rPr>
        <w:t xml:space="preserve">4.22    b)    regional    30,00</w:t>
      </w:r>
    </w:p>
    <w:p>
      <w:r>
        <w:rPr>
          <w:rFonts w:ascii="Courier New" w:hAnsi="Courier New"/>
          <w:sz w:val="17"/>
        </w:rPr>
        <w:t xml:space="preserve">4.23    c)    national    50,00</w:t>
      </w:r>
    </w:p>
    <w:p>
      <w:r>
        <w:rPr>
          <w:rFonts w:ascii="Courier New" w:hAnsi="Courier New"/>
          <w:sz w:val="17"/>
        </w:rPr>
        <w:t xml:space="preserve">4.24    d)    europaweit    80,00</w:t>
      </w:r>
    </w:p>
    <w:p>
      <w:r>
        <w:rPr>
          <w:rFonts w:ascii="Courier New" w:hAnsi="Courier New"/>
          <w:sz w:val="17"/>
        </w:rPr>
        <w:t xml:space="preserve">4.25    e)    weltweit    150,00</w:t>
      </w:r>
    </w:p>
    <w:p>
      <w:r>
        <w:rPr>
          <w:rFonts w:ascii="Courier New" w:hAnsi="Courier New"/>
          <w:sz w:val="17"/>
        </w:rPr>
        <w:t xml:space="preserve">    3.    Einblendung in Onlinedienste je Reproduktion    </w:t>
      </w:r>
    </w:p>
    <w:p>
      <w:r>
        <w:rPr>
          <w:rFonts w:ascii="Courier New" w:hAnsi="Courier New"/>
          <w:sz w:val="17"/>
        </w:rPr>
        <w:t xml:space="preserve">4.31        a)    eine Woche    50,00</w:t>
      </w:r>
    </w:p>
    <w:p>
      <w:r>
        <w:rPr>
          <w:rFonts w:ascii="Courier New" w:hAnsi="Courier New"/>
          <w:sz w:val="17"/>
        </w:rPr>
        <w:t xml:space="preserve">4.32    b)    ein Monat    75,00</w:t>
      </w:r>
    </w:p>
    <w:p>
      <w:r>
        <w:rPr>
          <w:rFonts w:ascii="Courier New" w:hAnsi="Courier New"/>
          <w:sz w:val="17"/>
        </w:rPr>
        <w:t xml:space="preserve">4.33    c)    drei Monate    150,00</w:t>
      </w:r>
    </w:p>
    <w:p>
      <w:r>
        <w:rPr>
          <w:rFonts w:ascii="Courier New" w:hAnsi="Courier New"/>
          <w:sz w:val="17"/>
        </w:rPr>
        <w:t xml:space="preserve">4.34    d)    sechs Monate    225,00</w:t>
      </w:r>
    </w:p>
    <w:p>
      <w:r>
        <w:rPr>
          <w:rFonts w:ascii="Courier New" w:hAnsi="Courier New"/>
          <w:sz w:val="17"/>
        </w:rPr>
        <w:t xml:space="preserve">4.35    e)    ein Jahr    375,00</w:t>
      </w:r>
    </w:p>
    <w:p>
      <w:r>
        <w:rPr>
          <w:rFonts w:ascii="Courier New" w:hAnsi="Courier New"/>
          <w:sz w:val="17"/>
        </w:rPr>
        <w:t xml:space="preserve">4.4    4.    Akteneditionen auf CD-ROM oder Mikrofiches je Reproduktion    0,05</w:t>
      </w:r>
    </w:p>
    <w:p>
      <w:r>
        <w:rPr>
          <w:rFonts w:ascii="Courier New" w:hAnsi="Courier New"/>
          <w:sz w:val="17"/>
        </w:rPr>
        <w:t xml:space="preserve">4.5    5.    Tonträger je angefangener Wiedergabeminute    50,00</w:t>
      </w:r>
    </w:p>
    <w:p>
      <w:r>
        <w:rPr>
          <w:rFonts w:ascii="Courier New" w:hAnsi="Courier New"/>
          <w:sz w:val="17"/>
        </w:rPr>
        <w:t xml:space="preserve">B. Auslagen</w:t>
      </w:r>
    </w:p>
    <w:p>
      <w:r>
        <w:rPr>
          <w:rFonts w:ascii="Courier New" w:hAnsi="Courier New"/>
          <w:sz w:val="17"/>
        </w:rPr>
        <w:t xml:space="preserve">Nummer    Auslagentatbestand    Höhe</w:t>
      </w:r>
    </w:p>
    <w:p>
      <w:r>
        <w:rPr>
          <w:rFonts w:ascii="Courier New" w:hAnsi="Courier New"/>
          <w:sz w:val="17"/>
        </w:rPr>
        <w:t xml:space="preserve">    I.    Ausführung reprographischer Arbeiten    </w:t>
      </w:r>
    </w:p>
    <w:p>
      <w:r>
        <w:rPr>
          <w:rFonts w:ascii="Courier New" w:hAnsi="Courier New"/>
          <w:sz w:val="17"/>
        </w:rPr>
        <w:t xml:space="preserve">    1.    Elektro-/Xerokopien je Stück    </w:t>
      </w:r>
    </w:p>
    <w:p>
      <w:r>
        <w:rPr>
          <w:rFonts w:ascii="Courier New" w:hAnsi="Courier New"/>
          <w:sz w:val="17"/>
        </w:rPr>
        <w:t xml:space="preserve">01.1        von Archivgut    DIN A 4    0,80 DM</w:t>
      </w:r>
    </w:p>
    <w:p>
      <w:r>
        <w:rPr>
          <w:rFonts w:ascii="Courier New" w:hAnsi="Courier New"/>
          <w:sz w:val="17"/>
        </w:rPr>
        <w:t xml:space="preserve">01.2        DIN A 3    0,90 DM</w:t>
      </w:r>
    </w:p>
    <w:p>
      <w:r>
        <w:rPr>
          <w:rFonts w:ascii="Courier New" w:hAnsi="Courier New"/>
          <w:sz w:val="17"/>
        </w:rPr>
        <w:t xml:space="preserve">01.3    von Bibliotheksgut    DIN A 4    0,40 DM</w:t>
      </w:r>
    </w:p>
    <w:p>
      <w:r>
        <w:rPr>
          <w:rFonts w:ascii="Courier New" w:hAnsi="Courier New"/>
          <w:sz w:val="17"/>
        </w:rPr>
        <w:t xml:space="preserve">01.4        DIN A 3    0,45 DM</w:t>
      </w:r>
    </w:p>
    <w:p>
      <w:r>
        <w:rPr>
          <w:rFonts w:ascii="Courier New" w:hAnsi="Courier New"/>
          <w:sz w:val="17"/>
        </w:rPr>
        <w:t xml:space="preserve">    2.    Kopien über Reader Printer oder Computerausdrucke je Stück oder je Blatt    </w:t>
      </w:r>
    </w:p>
    <w:p>
      <w:r>
        <w:rPr>
          <w:rFonts w:ascii="Courier New" w:hAnsi="Courier New"/>
          <w:sz w:val="17"/>
        </w:rPr>
        <w:t xml:space="preserve">02.1        DIN A 4    0,30 DM</w:t>
      </w:r>
    </w:p>
    <w:p>
      <w:r>
        <w:rPr>
          <w:rFonts w:ascii="Courier New" w:hAnsi="Courier New"/>
          <w:sz w:val="17"/>
        </w:rPr>
        <w:t xml:space="preserve">02.2    DIN A 3    0,40 DM</w:t>
      </w:r>
    </w:p>
    <w:p>
      <w:r>
        <w:rPr>
          <w:rFonts w:ascii="Courier New" w:hAnsi="Courier New"/>
          <w:sz w:val="17"/>
        </w:rPr>
        <w:t xml:space="preserve">    3.    Farbkopien je Stück    </w:t>
      </w:r>
    </w:p>
    <w:p>
      <w:r>
        <w:rPr>
          <w:rFonts w:ascii="Courier New" w:hAnsi="Courier New"/>
          <w:sz w:val="17"/>
        </w:rPr>
        <w:t xml:space="preserve">03.1        DIN A 4    10,50 DM</w:t>
      </w:r>
    </w:p>
    <w:p>
      <w:r>
        <w:rPr>
          <w:rFonts w:ascii="Courier New" w:hAnsi="Courier New"/>
          <w:sz w:val="17"/>
        </w:rPr>
        <w:t xml:space="preserve">03.2    DIN A 3    14,50 DM</w:t>
      </w:r>
    </w:p>
    <w:p>
      <w:r>
        <w:rPr>
          <w:rFonts w:ascii="Courier New" w:hAnsi="Courier New"/>
          <w:sz w:val="17"/>
        </w:rPr>
        <w:t xml:space="preserve">04    4.    Aufnahmen auf Dokumenten-Mikrorollfilm (35 mm) oder Mikrofiche je Stück (insgesamt mindestens 6,00 DM)    0,90 DM</w:t>
      </w:r>
    </w:p>
    <w:p>
      <w:r>
        <w:rPr>
          <w:rFonts w:ascii="Courier New" w:hAnsi="Courier New"/>
          <w:sz w:val="17"/>
        </w:rPr>
        <w:t xml:space="preserve">    5.    Duplizierung von Mikrofilmen (Diazo) 35 mm je Meter (insgesamt mindestens 6,00 DM)    </w:t>
      </w:r>
    </w:p>
    <w:p>
      <w:r>
        <w:rPr>
          <w:rFonts w:ascii="Courier New" w:hAnsi="Courier New"/>
          <w:sz w:val="17"/>
        </w:rPr>
        <w:t xml:space="preserve">05.1        unter 30 m    2,00 DM</w:t>
      </w:r>
    </w:p>
    <w:p>
      <w:r>
        <w:rPr>
          <w:rFonts w:ascii="Courier New" w:hAnsi="Courier New"/>
          <w:sz w:val="17"/>
        </w:rPr>
        <w:t xml:space="preserve">05.2    ab 30 m    1,70 DM</w:t>
      </w:r>
    </w:p>
    <w:p>
      <w:r>
        <w:rPr>
          <w:rFonts w:ascii="Courier New" w:hAnsi="Courier New"/>
          <w:sz w:val="17"/>
        </w:rPr>
        <w:t xml:space="preserve">    6.    Aufnahmen auf Bildfilm je Stück    </w:t>
      </w:r>
    </w:p>
    <w:p>
      <w:r>
        <w:rPr>
          <w:rFonts w:ascii="Courier New" w:hAnsi="Courier New"/>
          <w:sz w:val="17"/>
        </w:rPr>
        <w:t xml:space="preserve">06.1        24 x 36 mm    4,50 DM</w:t>
      </w:r>
    </w:p>
    <w:p>
      <w:r>
        <w:rPr>
          <w:rFonts w:ascii="Courier New" w:hAnsi="Courier New"/>
          <w:sz w:val="17"/>
        </w:rPr>
        <w:t xml:space="preserve">06.2    6 x 7 cm    5,50 DM</w:t>
      </w:r>
    </w:p>
    <w:p>
      <w:r>
        <w:rPr>
          <w:rFonts w:ascii="Courier New" w:hAnsi="Courier New"/>
          <w:sz w:val="17"/>
        </w:rPr>
        <w:t xml:space="preserve">06.3    9 x 12 cm    9,00 DM</w:t>
      </w:r>
    </w:p>
    <w:p>
      <w:r>
        <w:rPr>
          <w:rFonts w:ascii="Courier New" w:hAnsi="Courier New"/>
          <w:sz w:val="17"/>
        </w:rPr>
        <w:t xml:space="preserve">06.4    13 x 18 cm    12,00 DM</w:t>
      </w:r>
    </w:p>
    <w:p>
      <w:r>
        <w:rPr>
          <w:rFonts w:ascii="Courier New" w:hAnsi="Courier New"/>
          <w:sz w:val="17"/>
        </w:rPr>
        <w:t xml:space="preserve">07    7.    Aufnahmen auf Dokumenten-Mikroplanfilm (DIN A 5) je Stück    7,50 DM</w:t>
      </w:r>
    </w:p>
    <w:p>
      <w:r>
        <w:rPr>
          <w:rFonts w:ascii="Courier New" w:hAnsi="Courier New"/>
          <w:sz w:val="17"/>
        </w:rPr>
        <w:t xml:space="preserve">08    8.    Duplizierung von Mikrofiches (DIN A 6) je Stück    3,00 DM</w:t>
      </w:r>
    </w:p>
    <w:p>
      <w:r>
        <w:rPr>
          <w:rFonts w:ascii="Courier New" w:hAnsi="Courier New"/>
          <w:sz w:val="17"/>
        </w:rPr>
        <w:t xml:space="preserve">    9.    Aufnahmen auf Farbfilm je Stück (insgesamt mindestens 15,00 DM)    </w:t>
      </w:r>
    </w:p>
    <w:p>
      <w:r>
        <w:rPr>
          <w:rFonts w:ascii="Courier New" w:hAnsi="Courier New"/>
          <w:sz w:val="17"/>
        </w:rPr>
        <w:t xml:space="preserve">        a)    Color-Negativfilm    </w:t>
      </w:r>
    </w:p>
    <w:p>
      <w:r>
        <w:rPr>
          <w:rFonts w:ascii="Courier New" w:hAnsi="Courier New"/>
          <w:sz w:val="17"/>
        </w:rPr>
        <w:t xml:space="preserve">09.1        24 x 36 mm    5,50 DM</w:t>
      </w:r>
    </w:p>
    <w:p>
      <w:r>
        <w:rPr>
          <w:rFonts w:ascii="Courier New" w:hAnsi="Courier New"/>
          <w:sz w:val="17"/>
        </w:rPr>
        <w:t xml:space="preserve">09.2    6x7/6x9 cm    7,00 DM</w:t>
      </w:r>
    </w:p>
    <w:p>
      <w:r>
        <w:rPr>
          <w:rFonts w:ascii="Courier New" w:hAnsi="Courier New"/>
          <w:sz w:val="17"/>
        </w:rPr>
        <w:t xml:space="preserve">09.3    9 x 12 cm    15,00 DM</w:t>
      </w:r>
    </w:p>
    <w:p>
      <w:r>
        <w:rPr>
          <w:rFonts w:ascii="Courier New" w:hAnsi="Courier New"/>
          <w:sz w:val="17"/>
        </w:rPr>
        <w:t xml:space="preserve">    b)    Color-Diapositiv    </w:t>
      </w:r>
    </w:p>
    <w:p>
      <w:r>
        <w:rPr>
          <w:rFonts w:ascii="Courier New" w:hAnsi="Courier New"/>
          <w:sz w:val="17"/>
        </w:rPr>
        <w:t xml:space="preserve">09.4        24 x 36 mm    7,00 DM</w:t>
      </w:r>
    </w:p>
    <w:p>
      <w:r>
        <w:rPr>
          <w:rFonts w:ascii="Courier New" w:hAnsi="Courier New"/>
          <w:sz w:val="17"/>
        </w:rPr>
        <w:t xml:space="preserve">09.5    6x7/6x9 cm    10,00 DM</w:t>
      </w:r>
    </w:p>
    <w:p>
      <w:r>
        <w:rPr>
          <w:rFonts w:ascii="Courier New" w:hAnsi="Courier New"/>
          <w:sz w:val="17"/>
        </w:rPr>
        <w:t xml:space="preserve">09.6    9 x 12 cm    16,00 DM</w:t>
      </w:r>
    </w:p>
    <w:p>
      <w:r>
        <w:rPr>
          <w:rFonts w:ascii="Courier New" w:hAnsi="Courier New"/>
          <w:sz w:val="17"/>
        </w:rPr>
        <w:t xml:space="preserve">    10.    Fotografische Rückvergrößerungen auf Dokumentenpapier je Stück    </w:t>
      </w:r>
    </w:p>
    <w:p>
      <w:r>
        <w:rPr>
          <w:rFonts w:ascii="Courier New" w:hAnsi="Courier New"/>
          <w:sz w:val="17"/>
        </w:rPr>
        <w:t xml:space="preserve">10.1        DIN A 4    3,00 DM</w:t>
      </w:r>
    </w:p>
    <w:p>
      <w:r>
        <w:rPr>
          <w:rFonts w:ascii="Courier New" w:hAnsi="Courier New"/>
          <w:sz w:val="17"/>
        </w:rPr>
        <w:t xml:space="preserve">10.2    DIN A 3    4,00 DM</w:t>
      </w:r>
    </w:p>
    <w:p>
      <w:r>
        <w:rPr>
          <w:rFonts w:ascii="Courier New" w:hAnsi="Courier New"/>
          <w:sz w:val="17"/>
        </w:rPr>
        <w:t xml:space="preserve">10.3    DIN A 2    9,00 DM</w:t>
      </w:r>
    </w:p>
    <w:p>
      <w:r>
        <w:rPr>
          <w:rFonts w:ascii="Courier New" w:hAnsi="Courier New"/>
          <w:sz w:val="17"/>
        </w:rPr>
        <w:t xml:space="preserve">10.4    DIN A 1    14,00 DM</w:t>
      </w:r>
    </w:p>
    <w:p>
      <w:r>
        <w:rPr>
          <w:rFonts w:ascii="Courier New" w:hAnsi="Courier New"/>
          <w:sz w:val="17"/>
        </w:rPr>
        <w:t xml:space="preserve">10.5    DIN A 0    31,00 DM</w:t>
      </w:r>
    </w:p>
    <w:p>
      <w:r>
        <w:rPr>
          <w:rFonts w:ascii="Courier New" w:hAnsi="Courier New"/>
          <w:sz w:val="17"/>
        </w:rPr>
        <w:t xml:space="preserve">    11.    Schwarz-weiß-Rückvergrößerungen auf klischeefähigem Bildpapier (Bildreproduktionen) je Stück    </w:t>
      </w:r>
    </w:p>
    <w:p>
      <w:r>
        <w:rPr>
          <w:rFonts w:ascii="Courier New" w:hAnsi="Courier New"/>
          <w:sz w:val="17"/>
        </w:rPr>
        <w:t xml:space="preserve">11.1        10,5 x 14,8 cm (WPK)    3,50 DM</w:t>
      </w:r>
    </w:p>
    <w:p>
      <w:r>
        <w:rPr>
          <w:rFonts w:ascii="Courier New" w:hAnsi="Courier New"/>
          <w:sz w:val="17"/>
        </w:rPr>
        <w:t xml:space="preserve">11.2    13 x 18 cm    4,00 DM</w:t>
      </w:r>
    </w:p>
    <w:p>
      <w:r>
        <w:rPr>
          <w:rFonts w:ascii="Courier New" w:hAnsi="Courier New"/>
          <w:sz w:val="17"/>
        </w:rPr>
        <w:t xml:space="preserve">11.3    18 x 24 cm    8,50 DM</w:t>
      </w:r>
    </w:p>
    <w:p>
      <w:r>
        <w:rPr>
          <w:rFonts w:ascii="Courier New" w:hAnsi="Courier New"/>
          <w:sz w:val="17"/>
        </w:rPr>
        <w:t xml:space="preserve">11.4    24 x 30 cm    13,00 DM</w:t>
      </w:r>
    </w:p>
    <w:p>
      <w:r>
        <w:rPr>
          <w:rFonts w:ascii="Courier New" w:hAnsi="Courier New"/>
          <w:sz w:val="17"/>
        </w:rPr>
        <w:t xml:space="preserve">11.5    30 x 40 cm    19,00 DM</w:t>
      </w:r>
    </w:p>
    <w:p>
      <w:r>
        <w:rPr>
          <w:rFonts w:ascii="Courier New" w:hAnsi="Courier New"/>
          <w:sz w:val="17"/>
        </w:rPr>
        <w:t xml:space="preserve">11.6    40 x 50 cm    28,00 DM</w:t>
      </w:r>
    </w:p>
    <w:p>
      <w:r>
        <w:rPr>
          <w:rFonts w:ascii="Courier New" w:hAnsi="Courier New"/>
          <w:sz w:val="17"/>
        </w:rPr>
        <w:t xml:space="preserve">    II.    Kopierung auf elektronische Speichermedien    </w:t>
      </w:r>
    </w:p>
    <w:p>
      <w:r>
        <w:rPr>
          <w:rFonts w:ascii="Courier New" w:hAnsi="Courier New"/>
          <w:sz w:val="17"/>
        </w:rPr>
        <w:t xml:space="preserve">    1.    Dateien je Stück    </w:t>
      </w:r>
    </w:p>
    <w:p>
      <w:r>
        <w:rPr>
          <w:rFonts w:ascii="Courier New" w:hAnsi="Courier New"/>
          <w:sz w:val="17"/>
        </w:rPr>
        <w:t xml:space="preserve">12.1        a)    Magnetband oder DAT-Kassette oder CD    80,00 DM</w:t>
      </w:r>
    </w:p>
    <w:p>
      <w:r>
        <w:rPr>
          <w:rFonts w:ascii="Courier New" w:hAnsi="Courier New"/>
          <w:sz w:val="17"/>
        </w:rPr>
        <w:t xml:space="preserve">12.2    b)    Diskette    11,00 DM</w:t>
      </w:r>
    </w:p>
    <w:p>
      <w:r>
        <w:rPr>
          <w:rFonts w:ascii="Courier New" w:hAnsi="Courier New"/>
          <w:sz w:val="17"/>
        </w:rPr>
        <w:t xml:space="preserve">    2.    Tonträger je Stück    </w:t>
      </w:r>
    </w:p>
    <w:p>
      <w:r>
        <w:rPr>
          <w:rFonts w:ascii="Courier New" w:hAnsi="Courier New"/>
          <w:sz w:val="17"/>
        </w:rPr>
        <w:t xml:space="preserve">13.1        a)    Kassette    30,00 DM</w:t>
      </w:r>
    </w:p>
    <w:p>
      <w:r>
        <w:rPr>
          <w:rFonts w:ascii="Courier New" w:hAnsi="Courier New"/>
          <w:sz w:val="17"/>
        </w:rPr>
        <w:t xml:space="preserve">13.2    b)    DAT-Kassette    40,00 DM</w:t>
      </w:r>
    </w:p>
    <w:p>
      <w:r>
        <w:rPr>
          <w:rFonts w:ascii="Courier New" w:hAnsi="Courier New"/>
          <w:sz w:val="17"/>
        </w:rPr>
        <w:t xml:space="preserve">    c)    Magnetband    </w:t>
      </w:r>
    </w:p>
    <w:p>
      <w:r>
        <w:rPr>
          <w:rFonts w:ascii="Courier New" w:hAnsi="Courier New"/>
          <w:sz w:val="17"/>
        </w:rPr>
        <w:t xml:space="preserve">13.3        bis zu 15 Minuten Spieldauer    30,00 DM</w:t>
      </w:r>
    </w:p>
    <w:p>
      <w:r>
        <w:rPr>
          <w:rFonts w:ascii="Courier New" w:hAnsi="Courier New"/>
          <w:sz w:val="17"/>
        </w:rPr>
        <w:t xml:space="preserve">13.4        jede weitere Minute    2,00 DM</w:t>
      </w:r>
    </w:p>
    <w:p>
      <w:r>
        <w:rPr>
          <w:rFonts w:ascii="Courier New" w:hAnsi="Courier New"/>
          <w:sz w:val="17"/>
        </w:rPr>
        <w:t xml:space="preserve">    III.    Benutzungskopien bei Kinofilmen und Videomaterialien    </w:t>
      </w:r>
    </w:p>
    <w:p>
      <w:r>
        <w:rPr>
          <w:rFonts w:ascii="Courier New" w:hAnsi="Courier New"/>
          <w:sz w:val="17"/>
        </w:rPr>
        <w:t xml:space="preserve">    1.    Duplizierung von Kinofilmen je Meter    </w:t>
      </w:r>
    </w:p>
    <w:p>
      <w:r>
        <w:rPr>
          <w:rFonts w:ascii="Courier New" w:hAnsi="Courier New"/>
          <w:sz w:val="17"/>
        </w:rPr>
        <w:t xml:space="preserve">        a)    Teile von Filmrollen (Abklammerung)    </w:t>
      </w:r>
    </w:p>
    <w:p>
      <w:r>
        <w:rPr>
          <w:rFonts w:ascii="Courier New" w:hAnsi="Courier New"/>
          <w:sz w:val="17"/>
        </w:rPr>
        <w:t xml:space="preserve">14.1        Schwarz/weiß    4,20 DM</w:t>
      </w:r>
    </w:p>
    <w:p>
      <w:r>
        <w:rPr>
          <w:rFonts w:ascii="Courier New" w:hAnsi="Courier New"/>
          <w:sz w:val="17"/>
        </w:rPr>
        <w:t xml:space="preserve">14.2    Farbe    6,30 DM</w:t>
      </w:r>
    </w:p>
    <w:p>
      <w:r>
        <w:rPr>
          <w:rFonts w:ascii="Courier New" w:hAnsi="Courier New"/>
          <w:sz w:val="17"/>
        </w:rPr>
        <w:t xml:space="preserve">    b)    Ganze Filmrollen    </w:t>
      </w:r>
    </w:p>
    <w:p>
      <w:r>
        <w:rPr>
          <w:rFonts w:ascii="Courier New" w:hAnsi="Courier New"/>
          <w:sz w:val="17"/>
        </w:rPr>
        <w:t xml:space="preserve">14.3        Schwarz/weiß    2,10 DM</w:t>
      </w:r>
    </w:p>
    <w:p>
      <w:r>
        <w:rPr>
          <w:rFonts w:ascii="Courier New" w:hAnsi="Courier New"/>
          <w:sz w:val="17"/>
        </w:rPr>
        <w:t xml:space="preserve">14.4    Farbe    3,15 DM</w:t>
      </w:r>
    </w:p>
    <w:p>
      <w:r>
        <w:rPr>
          <w:rFonts w:ascii="Courier New" w:hAnsi="Courier New"/>
          <w:sz w:val="17"/>
        </w:rPr>
        <w:t xml:space="preserve">    2.    je Vorführung    </w:t>
      </w:r>
    </w:p>
    <w:p>
      <w:r>
        <w:rPr>
          <w:rFonts w:ascii="Courier New" w:hAnsi="Courier New"/>
          <w:sz w:val="17"/>
        </w:rPr>
        <w:t xml:space="preserve">        a)    Kinofilme je Meter    </w:t>
      </w:r>
    </w:p>
    <w:p>
      <w:r>
        <w:rPr>
          <w:rFonts w:ascii="Courier New" w:hAnsi="Courier New"/>
          <w:sz w:val="17"/>
        </w:rPr>
        <w:t xml:space="preserve">15.1        Schwarz/weiß    0,08 DM</w:t>
      </w:r>
    </w:p>
    <w:p>
      <w:r>
        <w:rPr>
          <w:rFonts w:ascii="Courier New" w:hAnsi="Courier New"/>
          <w:sz w:val="17"/>
        </w:rPr>
        <w:t xml:space="preserve">15.2        Farbe    0,12 DM</w:t>
      </w:r>
    </w:p>
    <w:p>
      <w:r>
        <w:rPr>
          <w:rFonts w:ascii="Courier New" w:hAnsi="Courier New"/>
          <w:sz w:val="17"/>
        </w:rPr>
        <w:t xml:space="preserve">15.3    b)    Videomaterialien je Minute    0,40 DM</w:t>
      </w:r>
    </w:p>
    <w:p>
      <w:r>
        <w:rPr>
          <w:rFonts w:ascii="Courier New" w:hAnsi="Courier New"/>
          <w:sz w:val="17"/>
        </w:rPr>
        <w:t xml:space="preserve">16    IV.    Sonderleistungen (z.B. Aufwand für besondere Verpackung und Beförderung)    in voller Höhe, mindestens 5,00 DM (Pauschale)</w:t>
      </w:r>
    </w:p>
    <w:p>
      <w:r>
        <w:rPr>
          <w:rFonts w:ascii="Courier New" w:hAnsi="Courier New"/>
          <w:sz w:val="17"/>
        </w:rPr>
        <w:t xml:space="preserve">17    V.    Kosten für die Ausführung reprographischer Arbeiten durch Dritte    in voller Höhe</w:t>
      </w:r>
    </w:p>
    <w:p>
      <w:r>
        <w:rPr>
          <w:color w:val="555555"/>
          <w:sz w:val="17"/>
        </w:rPr>
        <w:t xml:space="preserve">Zitiervorschlag: Anlage BArchKostV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https://recht.nulegal.eu/gesetze/BArchKostV/anlage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