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5 BADV — (zu § 3 Abs. 2)</w:t>
      </w:r>
    </w:p>
    <w:p>
      <w:r>
        <w:rPr>
          <w:color w:val="555555"/>
          <w:sz w:val="18"/>
        </w:rPr>
        <w:t xml:space="preserve">Bodenabfertigungsdienst-Verordnung</w:t>
      </w:r>
    </w:p>
    <w:p>
      <w:r>
        <w:rPr>
          <w:color w:val="555555"/>
          <w:sz w:val="18"/>
        </w:rPr>
        <w:t xml:space="preserve">Stand: 01.01.2025 (konsolidierte Textfassung, kein amtliches Inkrafttretensdatum)</w:t>
      </w:r>
    </w:p>
    <w:p>
      <w:r>
        <w:t xml:space="preserve">(Fundstelle: BGBl. I 1997, 2893 - 2899, bzgl. der einzelnen Änderungen vgl. Fußnote)</w:t>
      </w:r>
    </w:p>
    <w:p>
      <w:r>
        <w:t xml:space="preserve">Die Zahl der zuzulassenden Selbstabfertiger und Drittabfertiger ist auf dem Flughafen Frankfurt (FRA)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2    2</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unbegrenzt</w:t>
      </w:r>
    </w:p>
    <w:p>
      <w:r>
        <w:rPr>
          <w:rFonts w:ascii="Courier New" w:hAnsi="Courier New"/>
          <w:sz w:val="17"/>
        </w:rPr>
        <w:t xml:space="preserve">7    Betankungsdienste    unbegrenzt</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München (MUC)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2    2</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4    4</w:t>
      </w:r>
    </w:p>
    <w:p>
      <w:r>
        <w:rPr>
          <w:rFonts w:ascii="Courier New" w:hAnsi="Courier New"/>
          <w:sz w:val="17"/>
        </w:rPr>
        <w:t xml:space="preserve">7    Betankungsdienste    2    2</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Düsseldorf (DUS)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3</w:t>
      </w:r>
    </w:p>
    <w:p>
      <w:r>
        <w:rPr>
          <w:rFonts w:ascii="Courier New" w:hAnsi="Courier New"/>
          <w:sz w:val="17"/>
        </w:rPr>
        <w:t xml:space="preserve">4    Fracht- und Postabfertigung (Beförderung zwischen Flugplatz und Flugzeug)        </w:t>
      </w:r>
    </w:p>
    <w:p>
      <w:r>
        <w:rPr>
          <w:rFonts w:ascii="Courier New" w:hAnsi="Courier New"/>
          <w:sz w:val="17"/>
        </w:rPr>
        <w:t xml:space="preserve">4.1    in Bezug auf Fracht ohne Zolllagerbetrieb    2    3</w:t>
      </w:r>
    </w:p>
    <w:p>
      <w:r>
        <w:rPr>
          <w:rFonts w:ascii="Courier New" w:hAnsi="Courier New"/>
          <w:sz w:val="17"/>
        </w:rPr>
        <w:t xml:space="preserve">4.2    in Bezug auf Post    Postabfertigung entfällt    Postabfertigung entfällt</w:t>
      </w:r>
    </w:p>
    <w:p>
      <w:r>
        <w:rPr>
          <w:rFonts w:ascii="Courier New" w:hAnsi="Courier New"/>
          <w:sz w:val="17"/>
        </w:rPr>
        <w:t xml:space="preserve">5.1    Lotsen    2    2</w:t>
      </w:r>
    </w:p>
    <w:p>
      <w:r>
        <w:rPr>
          <w:rFonts w:ascii="Courier New" w:hAnsi="Courier New"/>
          <w:sz w:val="17"/>
        </w:rPr>
        <w:t xml:space="preserve">5.2    Unterstützen beim Parken    unbegrenzt    unbegrenzt</w:t>
      </w:r>
    </w:p>
    <w:p>
      <w:r>
        <w:rPr>
          <w:rFonts w:ascii="Courier New" w:hAnsi="Courier New"/>
          <w:sz w:val="17"/>
        </w:rPr>
        <w:t xml:space="preserve">5.3    Kommunikation Flugzeug/Abfertiger    unbegrenzt    6</w:t>
      </w:r>
    </w:p>
    <w:p>
      <w:r>
        <w:rPr>
          <w:rFonts w:ascii="Courier New" w:hAnsi="Courier New"/>
          <w:sz w:val="17"/>
        </w:rPr>
        <w:t xml:space="preserve">5.4    Be- und Entladung sowie Beförderung Fluggast/Gepäck Beförderung Besatzung    2 unbegrenzt    3 unbegrenzt</w:t>
      </w:r>
    </w:p>
    <w:p>
      <w:r>
        <w:rPr>
          <w:rFonts w:ascii="Courier New" w:hAnsi="Courier New"/>
          <w:sz w:val="17"/>
        </w:rPr>
        <w:t xml:space="preserve">5.5    Anlassen/Triebwerke    2    3</w:t>
      </w:r>
    </w:p>
    <w:p>
      <w:r>
        <w:rPr>
          <w:rFonts w:ascii="Courier New" w:hAnsi="Courier New"/>
          <w:sz w:val="17"/>
        </w:rPr>
        <w:t xml:space="preserve">5.6    Bewegen des Flugzeugs/Bereitstellen    2    3</w:t>
      </w:r>
    </w:p>
    <w:p>
      <w:r>
        <w:rPr>
          <w:rFonts w:ascii="Courier New" w:hAnsi="Courier New"/>
          <w:sz w:val="17"/>
        </w:rPr>
        <w:t xml:space="preserve">5.7    Beförderung, Ein-/Ausladen von Nahrungsmitteln/Getränken    2    4</w:t>
      </w:r>
    </w:p>
    <w:p>
      <w:r>
        <w:rPr>
          <w:rFonts w:ascii="Courier New" w:hAnsi="Courier New"/>
          <w:sz w:val="17"/>
        </w:rPr>
        <w:t xml:space="preserve">7    Betankungsdienste        </w:t>
      </w:r>
    </w:p>
    <w:p>
      <w:r>
        <w:rPr>
          <w:rFonts w:ascii="Courier New" w:hAnsi="Courier New"/>
          <w:sz w:val="17"/>
        </w:rPr>
        <w:t xml:space="preserve">7.1    Be- und Enttanken    2    4</w:t>
      </w:r>
    </w:p>
    <w:p>
      <w:r>
        <w:rPr>
          <w:rFonts w:ascii="Courier New" w:hAnsi="Courier New"/>
          <w:sz w:val="17"/>
        </w:rPr>
        <w:t xml:space="preserve">7.2    Nachfüllen von Öl und anderen Flüssigkeiten    unbegrenzt    unbegrenzt</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Hamburg (HAM)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w:t>
      </w:r>
    </w:p>
    <w:p>
      <w:r>
        <w:rPr>
          <w:rFonts w:ascii="Courier New" w:hAnsi="Courier New"/>
          <w:sz w:val="17"/>
        </w:rPr>
        <w:t xml:space="preserve">4.1    in bezug auf Fracht    2    2</w:t>
      </w:r>
    </w:p>
    <w:p>
      <w:r>
        <w:rPr>
          <w:rFonts w:ascii="Courier New" w:hAnsi="Courier New"/>
          <w:sz w:val="17"/>
        </w:rPr>
        <w:t xml:space="preserve">4.2    in bezug auf Post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Flugzeug/Dienstleister    unbegrenzt</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3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unbegrenzt    unbegrenzt</w:t>
      </w:r>
    </w:p>
    <w:p>
      <w:r>
        <w:rPr>
          <w:rFonts w:ascii="Courier New" w:hAnsi="Courier New"/>
          <w:sz w:val="17"/>
        </w:rPr>
        <w:t xml:space="preserve">7    Betankungsdienste    2    2</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Stuttgart (STR)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w:t>
      </w:r>
    </w:p>
    <w:p>
      <w:r>
        <w:rPr>
          <w:rFonts w:ascii="Courier New" w:hAnsi="Courier New"/>
          <w:sz w:val="17"/>
        </w:rPr>
        <w:t xml:space="preserve">4.1    Fracht    2    2</w:t>
      </w:r>
    </w:p>
    <w:p>
      <w:r>
        <w:rPr>
          <w:rFonts w:ascii="Courier New" w:hAnsi="Courier New"/>
          <w:sz w:val="17"/>
        </w:rPr>
        <w:t xml:space="preserve">4.2    Post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unbegrenzt    unbegrenzt</w:t>
      </w:r>
    </w:p>
    <w:p>
      <w:r>
        <w:rPr>
          <w:rFonts w:ascii="Courier New" w:hAnsi="Courier New"/>
          <w:sz w:val="17"/>
        </w:rPr>
        <w:t xml:space="preserve">5.4    Be- und Entladung sowie Beförderung Fluggast/Gepäck ausgenommen Beförderung Besatzung    2unbegrenzt    2unbegrenzt</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unbegrenzt    unbegrenzt</w:t>
      </w:r>
    </w:p>
    <w:p>
      <w:r>
        <w:rPr>
          <w:rFonts w:ascii="Courier New" w:hAnsi="Courier New"/>
          <w:sz w:val="17"/>
        </w:rPr>
        <w:t xml:space="preserve">7    Betankungsdienste</w:t>
      </w:r>
    </w:p>
    <w:p>
      <w:r>
        <w:rPr>
          <w:rFonts w:ascii="Courier New" w:hAnsi="Courier New"/>
          <w:sz w:val="17"/>
        </w:rPr>
        <w:t xml:space="preserve">7.1    Be- und Enttanken    2    3</w:t>
      </w:r>
    </w:p>
    <w:p>
      <w:r>
        <w:rPr>
          <w:rFonts w:ascii="Courier New" w:hAnsi="Courier New"/>
          <w:sz w:val="17"/>
        </w:rPr>
        <w:t xml:space="preserve">7.2    Nachfüllen Öl und andere Flüssigkeiten    2    3</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Köln-Bonn (CGN)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2    2</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2    2</w:t>
      </w:r>
    </w:p>
    <w:p>
      <w:r>
        <w:rPr>
          <w:rFonts w:ascii="Courier New" w:hAnsi="Courier New"/>
          <w:sz w:val="17"/>
        </w:rPr>
        <w:t xml:space="preserve">7    Betankungsdienste    2    2</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Hannover (HAJ)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2    2</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2    3</w:t>
      </w:r>
    </w:p>
    <w:p>
      <w:r>
        <w:rPr>
          <w:rFonts w:ascii="Courier New" w:hAnsi="Courier New"/>
          <w:sz w:val="17"/>
        </w:rPr>
        <w:t xml:space="preserve">7    Betankungsdienste    2    8</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Nürnberg (NUE)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[Abbildung]    [Abbildung]</w:t>
      </w:r>
    </w:p>
    <w:p>
      <w:r>
        <w:rPr>
          <w:rFonts w:ascii="Courier New" w:hAnsi="Courier New"/>
          <w:sz w:val="17"/>
        </w:rPr>
        <w:t xml:space="preserve">5.3    Kommunikation Flugzeug/Abfertiger</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3    3</w:t>
      </w:r>
    </w:p>
    <w:p>
      <w:r>
        <w:rPr>
          <w:rFonts w:ascii="Courier New" w:hAnsi="Courier New"/>
          <w:sz w:val="17"/>
        </w:rPr>
        <w:t xml:space="preserve">5.7    Beförderung, Ein-/Ausladen von Nahrungsmitteln/Getränken    4    4</w:t>
      </w:r>
    </w:p>
    <w:p>
      <w:r>
        <w:rPr>
          <w:rFonts w:ascii="Courier New" w:hAnsi="Courier New"/>
          <w:sz w:val="17"/>
        </w:rPr>
        <w:t xml:space="preserve">7    Betankungsdienste    3    3</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Leipzig (LEJ)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unbegrenzt    unbegrenzt</w:t>
      </w:r>
    </w:p>
    <w:p>
      <w:r>
        <w:rPr>
          <w:rFonts w:ascii="Courier New" w:hAnsi="Courier New"/>
          <w:sz w:val="17"/>
        </w:rPr>
        <w:t xml:space="preserve">5.1 bis 5.6    Vorfelddienste    unbegrenzt    unbegrenzt</w:t>
      </w:r>
    </w:p>
    <w:p>
      <w:r>
        <w:rPr>
          <w:rFonts w:ascii="Courier New" w:hAnsi="Courier New"/>
          <w:sz w:val="17"/>
        </w:rPr>
        <w:t xml:space="preserve">5.7    Beförderung, Ein-/Ausladen von Nahrungsmitteln/Getränken    2    2</w:t>
      </w:r>
    </w:p>
    <w:p>
      <w:r>
        <w:rPr>
          <w:rFonts w:ascii="Courier New" w:hAnsi="Courier New"/>
          <w:sz w:val="17"/>
        </w:rPr>
        <w:t xml:space="preserve">7    Betankungsdienste    unbegrenzt    unbegrenzt</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Berlin-Brandenburg (BER)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3    3</w:t>
      </w:r>
    </w:p>
    <w:p>
      <w:r>
        <w:rPr>
          <w:rFonts w:ascii="Courier New" w:hAnsi="Courier New"/>
          <w:sz w:val="17"/>
        </w:rPr>
        <w:t xml:space="preserve">4    Fracht- und Postabfertigung (Beförderung zwischen Flugplatz und Flugzeug)    3    3</w:t>
      </w:r>
    </w:p>
    <w:p>
      <w:r>
        <w:rPr>
          <w:rFonts w:ascii="Courier New" w:hAnsi="Courier New"/>
          <w:sz w:val="17"/>
        </w:rPr>
        <w:t xml:space="preserve">5.1    Lotsen    3    3</w:t>
      </w:r>
    </w:p>
    <w:p>
      <w:r>
        <w:rPr>
          <w:rFonts w:ascii="Courier New" w:hAnsi="Courier New"/>
          <w:sz w:val="17"/>
        </w:rPr>
        <w:t xml:space="preserve">5.2    Unterstützen beim Parken    3    3</w:t>
      </w:r>
    </w:p>
    <w:p>
      <w:r>
        <w:rPr>
          <w:rFonts w:ascii="Courier New" w:hAnsi="Courier New"/>
          <w:sz w:val="17"/>
        </w:rPr>
        <w:t xml:space="preserve">5.3    Kommunikation Flugzeug/Abfertiger    3    3</w:t>
      </w:r>
    </w:p>
    <w:p>
      <w:r>
        <w:rPr>
          <w:rFonts w:ascii="Courier New" w:hAnsi="Courier New"/>
          <w:sz w:val="17"/>
        </w:rPr>
        <w:t xml:space="preserve">5.4    Be- und Entladung sowie Beförderung Fluggast/Gepäck Beförderung Besatzung    3 unbegrenzt    3 unbegrenzt</w:t>
      </w:r>
    </w:p>
    <w:p>
      <w:r>
        <w:rPr>
          <w:rFonts w:ascii="Courier New" w:hAnsi="Courier New"/>
          <w:sz w:val="17"/>
        </w:rPr>
        <w:t xml:space="preserve">5.5    Anlassen/Triebwerke    3    3</w:t>
      </w:r>
    </w:p>
    <w:p>
      <w:r>
        <w:rPr>
          <w:rFonts w:ascii="Courier New" w:hAnsi="Courier New"/>
          <w:sz w:val="17"/>
        </w:rPr>
        <w:t xml:space="preserve">5.6    Bewegen des Flugzeugs/Bereitstellen (mit Ausnahme sogenannter Werftschlepps)    3    3</w:t>
      </w:r>
    </w:p>
    <w:p>
      <w:r>
        <w:rPr>
          <w:rFonts w:ascii="Courier New" w:hAnsi="Courier New"/>
          <w:sz w:val="17"/>
        </w:rPr>
        <w:t xml:space="preserve">5.7    Beförderung, Ein-/Ausladen von Nahrungsmitteln/Getränken    unbegrenzt    unbegrenzt</w:t>
      </w:r>
    </w:p>
    <w:p>
      <w:r>
        <w:rPr>
          <w:rFonts w:ascii="Courier New" w:hAnsi="Courier New"/>
          <w:sz w:val="17"/>
        </w:rPr>
        <w:t xml:space="preserve">7    Betankungsdienste    unbegrenzt    unbegrenzt</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Dresden (DRS)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unbegrenzt    2</w:t>
      </w:r>
    </w:p>
    <w:p>
      <w:r>
        <w:rPr>
          <w:rFonts w:ascii="Courier New" w:hAnsi="Courier New"/>
          <w:sz w:val="17"/>
        </w:rPr>
        <w:t xml:space="preserve">4    Fracht- und Postabfertigung (Beförderung zwischen Flugplatz und Flugzeug)    unbegrenzt    2</w:t>
      </w:r>
    </w:p>
    <w:p>
      <w:r>
        <w:rPr>
          <w:rFonts w:ascii="Courier New" w:hAnsi="Courier New"/>
          <w:sz w:val="17"/>
        </w:rPr>
        <w:t xml:space="preserve">5    Vorfelddienste    unbegrenzt    2</w:t>
      </w:r>
    </w:p>
    <w:p>
      <w:r>
        <w:rPr>
          <w:rFonts w:ascii="Courier New" w:hAnsi="Courier New"/>
          <w:sz w:val="17"/>
        </w:rPr>
        <w:t xml:space="preserve">7    Betankungsdienste    unbegrenzt    2</w:t>
      </w:r>
    </w:p>
    <w:p>
      <w:r>
        <w:t xml:space="preserve">* Anmerkung: Bestimmungen für Drittabfertiger gelten erst ab Jahr 2001.</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Bremen (BRE)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2    2</w:t>
      </w:r>
    </w:p>
    <w:p>
      <w:r>
        <w:rPr>
          <w:rFonts w:ascii="Courier New" w:hAnsi="Courier New"/>
          <w:sz w:val="17"/>
        </w:rPr>
        <w:t xml:space="preserve">4    Fracht- und Postabfertigung (Beförderung zwischen Flugplatz und Flugzeug)    2    2</w:t>
      </w:r>
    </w:p>
    <w:p>
      <w:r>
        <w:rPr>
          <w:rFonts w:ascii="Courier New" w:hAnsi="Courier New"/>
          <w:sz w:val="17"/>
        </w:rPr>
        <w:t xml:space="preserve">5.1    Lotsen    2    2</w:t>
      </w:r>
    </w:p>
    <w:p>
      <w:r>
        <w:rPr>
          <w:rFonts w:ascii="Courier New" w:hAnsi="Courier New"/>
          <w:sz w:val="17"/>
        </w:rPr>
        <w:t xml:space="preserve">5.2    Unterstützen beim Parken    2    2</w:t>
      </w:r>
    </w:p>
    <w:p>
      <w:r>
        <w:rPr>
          <w:rFonts w:ascii="Courier New" w:hAnsi="Courier New"/>
          <w:sz w:val="17"/>
        </w:rPr>
        <w:t xml:space="preserve">5.3    Kommunikation Flugzeug/Abfertiger    unbegrenzt</w:t>
      </w:r>
    </w:p>
    <w:p>
      <w:r>
        <w:rPr>
          <w:rFonts w:ascii="Courier New" w:hAnsi="Courier New"/>
          <w:sz w:val="17"/>
        </w:rPr>
        <w:t xml:space="preserve">5.4    Be- und Entladung sowie Beförderung Besatzung/Fluggast/Gepäck    2    2</w:t>
      </w:r>
    </w:p>
    <w:p>
      <w:r>
        <w:rPr>
          <w:rFonts w:ascii="Courier New" w:hAnsi="Courier New"/>
          <w:sz w:val="17"/>
        </w:rPr>
        <w:t xml:space="preserve">5.5    Anlassen/Triebwerke    2    2</w:t>
      </w:r>
    </w:p>
    <w:p>
      <w:r>
        <w:rPr>
          <w:rFonts w:ascii="Courier New" w:hAnsi="Courier New"/>
          <w:sz w:val="17"/>
        </w:rPr>
        <w:t xml:space="preserve">5.6    Bewegen des Flugzeugs/Bereitstellen    2    2</w:t>
      </w:r>
    </w:p>
    <w:p>
      <w:r>
        <w:rPr>
          <w:rFonts w:ascii="Courier New" w:hAnsi="Courier New"/>
          <w:sz w:val="17"/>
        </w:rPr>
        <w:t xml:space="preserve">5.7    Beförderung, Ein-/Ausladen von Nahrungsmitteln/Getränken    3    3</w:t>
      </w:r>
    </w:p>
    <w:p>
      <w:r>
        <w:rPr>
          <w:rFonts w:ascii="Courier New" w:hAnsi="Courier New"/>
          <w:sz w:val="17"/>
        </w:rPr>
        <w:t xml:space="preserve">7    Betankungsdienste    2    3</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Münster/Osnabrück (FMO) bei den folgenden Bodenabfertigungsdiensten (gemäß Anlage 1) jeweils festgelegt auf:</w:t>
      </w:r>
    </w:p>
    <w:p>
      <w:r>
        <w:rPr>
          <w:rFonts w:ascii="Courier New" w:hAnsi="Courier New"/>
          <w:sz w:val="17"/>
        </w:rPr>
        <w:t xml:space="preserve">    Dienst gemäß Anlage 1    Zahl der Selbstabfertiger    Zahl der Drittabfertiger</w:t>
      </w:r>
    </w:p>
    <w:p>
      <w:r>
        <w:rPr>
          <w:rFonts w:ascii="Courier New" w:hAnsi="Courier New"/>
          <w:sz w:val="17"/>
        </w:rPr>
        <w:t xml:space="preserve">3    Gepäckabfertigung    unbegrenzt    entfällt</w:t>
      </w:r>
    </w:p>
    <w:p>
      <w:r>
        <w:rPr>
          <w:rFonts w:ascii="Courier New" w:hAnsi="Courier New"/>
          <w:sz w:val="17"/>
        </w:rPr>
        <w:t xml:space="preserve">4    Fracht- und Postabfertigung (Beförderung zwischen Flugplatz und Flugzeug)    unbegrenzt    entfällt</w:t>
      </w:r>
    </w:p>
    <w:p>
      <w:r>
        <w:rPr>
          <w:rFonts w:ascii="Courier New" w:hAnsi="Courier New"/>
          <w:sz w:val="17"/>
        </w:rPr>
        <w:t xml:space="preserve">5.1    Lotsen    unbegrenzt    entfällt</w:t>
      </w:r>
    </w:p>
    <w:p>
      <w:r>
        <w:rPr>
          <w:rFonts w:ascii="Courier New" w:hAnsi="Courier New"/>
          <w:sz w:val="17"/>
        </w:rPr>
        <w:t xml:space="preserve">5.2    Unterstützen beim Parken    unbegrenzt    entfällt</w:t>
      </w:r>
    </w:p>
    <w:p>
      <w:r>
        <w:rPr>
          <w:rFonts w:ascii="Courier New" w:hAnsi="Courier New"/>
          <w:sz w:val="17"/>
        </w:rPr>
        <w:t xml:space="preserve">5.3    Kommunikation Flugzeug/Abfertiger    unbegrenzt    entfällt</w:t>
      </w:r>
    </w:p>
    <w:p>
      <w:r>
        <w:rPr>
          <w:rFonts w:ascii="Courier New" w:hAnsi="Courier New"/>
          <w:sz w:val="17"/>
        </w:rPr>
        <w:t xml:space="preserve">5.4    Be- und Entladung sowie Beförderung Besatzung/Fluggast/Gepäck    unbegrenzt    entfällt</w:t>
      </w:r>
    </w:p>
    <w:p>
      <w:r>
        <w:rPr>
          <w:rFonts w:ascii="Courier New" w:hAnsi="Courier New"/>
          <w:sz w:val="17"/>
        </w:rPr>
        <w:t xml:space="preserve">5.5    Anlassen/Triebwerke    unbegrenzt    entfällt</w:t>
      </w:r>
    </w:p>
    <w:p>
      <w:r>
        <w:rPr>
          <w:rFonts w:ascii="Courier New" w:hAnsi="Courier New"/>
          <w:sz w:val="17"/>
        </w:rPr>
        <w:t xml:space="preserve">5.6    Bewegen des Flugzeugs/Bereitstellen    3    entfällt</w:t>
      </w:r>
    </w:p>
    <w:p>
      <w:r>
        <w:rPr>
          <w:rFonts w:ascii="Courier New" w:hAnsi="Courier New"/>
          <w:sz w:val="17"/>
        </w:rPr>
        <w:t xml:space="preserve">5.7    Beförderung, Ein-/Ausladen von Nahrungsmitteln/Getränken    3    entfällt</w:t>
      </w:r>
    </w:p>
    <w:p>
      <w:r>
        <w:rPr>
          <w:rFonts w:ascii="Courier New" w:hAnsi="Courier New"/>
          <w:sz w:val="17"/>
        </w:rPr>
        <w:t xml:space="preserve">7    Betankungsdienste    3    entfällt</w:t>
      </w:r>
    </w:p>
    <w:p>
      <w:r>
        <w:t xml:space="preserve">Die angegebenen Festlegungen der Zahl der zuzulassenden Selbst- bzw. Drittabfertiger sind nur insoweit maßgeblich, als nicht im einzelnen aufgrund anderer Bestimmungen der Bodenabfertigungsdienst-Verordnung eine andere Zahl festgelegt oder der Zugang nicht geöffnet ist. Die Zahl der zuzulassenden Selbstabfertiger und Drittabfertiger ist auf dem Flughafen Berlin-Tempelhof (THF) bei den folgenden Bodenabfertigungsdiensten (gemäß Anlage 1) jeweils festgelegt auf: (weggefallen)</w:t>
      </w:r>
    </w:p>
    <w:p>
      <w:r>
        <w:rPr>
          <w:color w:val="555555"/>
          <w:sz w:val="17"/>
        </w:rPr>
        <w:t xml:space="preserve">Zitiervorschlag: Anlage 5 BADV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https://recht.nulegal.eu/gesetze/BADV/anlage-5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