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AVO VVD 2.1 (Nordrhein-Westfalen) — Aufstiegsbeamtinnen und Aufstiegsbeamte</w:t>
      </w:r>
    </w:p>
    <w:p>
      <w:r>
        <w:rPr>
          <w:color w:val="555555"/>
          <w:sz w:val="18"/>
        </w:rPr>
        <w:t xml:space="preserve">Ausbildungsverordnung Vollzugs- und Verwaltungsdienst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10.09.2026 (konsolidierte Textfassung, kein amtliches Inkrafttretensdatum)</w:t>
      </w:r>
    </w:p>
    <w:p>
      <w:r>
        <w:t xml:space="preserve">(1) Beamtinnen und Beamte in der Ämtergruppe der Laufbahngruppe 1 ab dem zweiten Einstiegsamt des Verwaltungsdienstes, des Allgemeinen Vollzugsdienstes und des Werkdienstes im Justizvollzug des Landes Nordrhein-Westfalen können nach Maßgabe des § 19 Absatz 1 in Verbindung mit § 20 der Laufbahnverordnung zur Aufstiegsqualifizierung für den Erwerb der Befähigung nach § 1 Absatz 1 zugelassen werden, wenn sie nach Eignung, Befähigung und fachlicher Leistung für die Laufbahn des Vollzugs- und Verwaltungsdienstes in der Laufbahngruppe 2, erstes Einstiegsamt, im Justizvollzug in besonderer Weise geeignet erscheinen. Über die Zulassung entscheidet die Einstellungsbehörde in einem Auswahlverfahren zum Ausbildungsaufstieg.</w:t>
      </w:r>
    </w:p>
    <w:p>
      <w:r>
        <w:t xml:space="preserve">(2) Für Aufstiegsbeamtinnen und Aufstiegsbeamte gemäß Absatz 1 findet diese Verordnung nach Maßgabe dieses Absatzes entsprechende Anwendung. Die Beamtin oder der Beamte wird in die Aufgaben der Laufbahn des Vollzugs- und Verwaltungsdienstes in der Laufbahngruppe 2, erstes Einstiegsamt, im Justizvollzug des Landes Nordrhein-Westfalen eingeführt. An die Stelle des Vorbereitungsdienstes tritt ein Ausbildungsaufstieg von gleicher Dauer. Erfüllt die Beamtin oder der Beamte die Zulassungsvoraussetzung des § 2 Absatz 1 Nummer 3 nicht, wird sie oder er der Hochschule als Studierende oder Studierender mit besonderer Zulassungsvoraussetzung zugewiesen. Die Beamtin oder der Beamte, die oder der für die Laufbahn des Vollzugs- und Verwaltungsdienstes in der Laufbahngruppe 2, erstes Einstiegsamt, im Justizvollzug des Landes Nordrhein-Westfalen nicht geeignet erscheint oder die Prüfung für diese Laufbahn auch nach Wiederholung nicht besteht, übernimmt wieder eine Tätigkeit der bisherigen Laufbahn.</w:t>
      </w:r>
    </w:p>
    <w:p>
      <w:r>
        <w:t xml:space="preserve">(3) Erholungsurlaub soll der Aufstiegsbeamtin oder dem Aufstiegsbeamten anteilig während der praktischen Einführungszeit sowie in den fachpraktischen Studienabschnitten I und II gewährt werden.</w:t>
      </w:r>
    </w:p>
    <w:p>
      <w:r>
        <w:rPr>
          <w:color w:val="555555"/>
          <w:sz w:val="17"/>
        </w:rPr>
        <w:t xml:space="preserve">Zitiervorschlag: § 40 AVO VVD 2.1 (Nordrhein-Westfalen)</w:t>
      </w:r>
    </w:p>
    <w:p>
      <w:r>
        <w:rPr>
          <w:color w:val="555555"/>
          <w:sz w:val="17"/>
        </w:rPr>
        <w:t xml:space="preserve">Quelle: nrwrecht, abgerufen 10.09.2026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https://recht.nulegal.eu/gesetze/AVO%20VVD%202.1/40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AVO VVD 2.1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