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ATA-OTA-G — Ende des Ausbildungsverhältnisses</w:t>
      </w:r>
    </w:p>
    <w:p>
      <w:r>
        <w:rPr>
          <w:color w:val="555555"/>
          <w:sz w:val="18"/>
        </w:rPr>
        <w:t xml:space="preserve">Anästhesietechnische- und Operationstechnische-Assistenten-Gesetz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Das Ausbildungsverhältnis endet unabhängig vom Zeitpunkt der staatlichen Abschlussprüfung mit Ablauf der Ausbildungszeit.</w:t>
      </w:r>
    </w:p>
    <w:p>
      <w:r>
        <w:t xml:space="preserve">(2) Die oder der Auszubildende kann beim Ausbildungsträger schriftlich eine Verlängerung des Ausbildungsverhältnisses verlangen, wenn sie oder er</w:t>
      </w:r>
    </w:p>
    <w:p>
      <w:pPr>
        <w:ind w:left="420"/>
      </w:pPr>
      <w:r>
        <w:t xml:space="preserve">1. die staatliche Prüfung nicht bestanden hat oder</w:t>
      </w:r>
    </w:p>
    <w:p>
      <w:pPr>
        <w:ind w:left="420"/>
      </w:pPr>
      <w:r>
        <w:t xml:space="preserve">2. ohne eigenes Verschulden die staatliche Prüfung nicht vor Ablauf der Ausbildungszeit ablegen kann.</w:t>
      </w:r>
    </w:p>
    <w:p>
      <w:r>
        <w:t xml:space="preserve">Die Ausbildungszeit verlängert sich bis zur nächstmöglichen Durchführung der staatlichen Prüfung, höchstens jedoch um ein Jahr.</w:t>
      </w:r>
    </w:p>
    <w:p>
      <w:r>
        <w:rPr>
          <w:color w:val="555555"/>
          <w:sz w:val="17"/>
        </w:rPr>
        <w:t xml:space="preserve">Zitiervorschlag: § 33 ATA-OTA-G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https://recht.nulegal.eu/gesetze/ATA-OTA-G/33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